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B1039" w14:textId="77777777" w:rsidR="00F149BE" w:rsidRPr="00A52F7B" w:rsidRDefault="00F149BE" w:rsidP="002F200B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F7B">
        <w:rPr>
          <w:rFonts w:ascii="Times New Roman" w:hAnsi="Times New Roman"/>
          <w:b/>
          <w:sz w:val="24"/>
          <w:szCs w:val="24"/>
        </w:rPr>
        <w:t>СРАВНИТЕЛЬНАЯ ТАБЛИЦА</w:t>
      </w:r>
    </w:p>
    <w:p w14:paraId="0491DE00" w14:textId="77777777" w:rsidR="00412CB1" w:rsidRPr="00A52F7B" w:rsidRDefault="00F149BE" w:rsidP="00412C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F7B">
        <w:rPr>
          <w:rFonts w:ascii="Times New Roman" w:hAnsi="Times New Roman"/>
          <w:b/>
          <w:sz w:val="24"/>
          <w:szCs w:val="24"/>
        </w:rPr>
        <w:t xml:space="preserve">к </w:t>
      </w:r>
      <w:r w:rsidR="00412CB1" w:rsidRPr="00A52F7B">
        <w:rPr>
          <w:rFonts w:ascii="Times New Roman" w:hAnsi="Times New Roman"/>
          <w:b/>
          <w:sz w:val="24"/>
          <w:szCs w:val="24"/>
        </w:rPr>
        <w:t xml:space="preserve">проекту Закона Республики Казахстан «О внесении изменений и дополнений </w:t>
      </w:r>
    </w:p>
    <w:p w14:paraId="0E9A0C2A" w14:textId="07D1540B" w:rsidR="00F149BE" w:rsidRPr="00A52F7B" w:rsidRDefault="00412CB1" w:rsidP="00412C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F7B">
        <w:rPr>
          <w:rFonts w:ascii="Times New Roman" w:hAnsi="Times New Roman"/>
          <w:b/>
          <w:sz w:val="24"/>
          <w:szCs w:val="24"/>
        </w:rPr>
        <w:t>в Закон Республики Казахстан «Об ответственном обращении с животными»</w:t>
      </w:r>
    </w:p>
    <w:p w14:paraId="46D1563D" w14:textId="77777777" w:rsidR="00F149BE" w:rsidRPr="00A52F7B" w:rsidRDefault="00F149BE" w:rsidP="002F200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15310" w:type="dxa"/>
        <w:tblInd w:w="-147" w:type="dxa"/>
        <w:tblLook w:val="04A0" w:firstRow="1" w:lastRow="0" w:firstColumn="1" w:lastColumn="0" w:noHBand="0" w:noVBand="1"/>
      </w:tblPr>
      <w:tblGrid>
        <w:gridCol w:w="534"/>
        <w:gridCol w:w="1451"/>
        <w:gridCol w:w="3969"/>
        <w:gridCol w:w="4111"/>
        <w:gridCol w:w="5245"/>
      </w:tblGrid>
      <w:tr w:rsidR="00F149BE" w:rsidRPr="00A52F7B" w14:paraId="2675DB2F" w14:textId="77777777" w:rsidTr="007D1954">
        <w:tc>
          <w:tcPr>
            <w:tcW w:w="534" w:type="dxa"/>
            <w:vAlign w:val="center"/>
          </w:tcPr>
          <w:p w14:paraId="3CA6E7B2" w14:textId="77777777" w:rsidR="002F200B" w:rsidRPr="00A52F7B" w:rsidRDefault="002F200B" w:rsidP="002F200B">
            <w:pPr>
              <w:widowControl w:val="0"/>
              <w:ind w:left="-33"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05F4C50C" w14:textId="6A136357" w:rsidR="00F149BE" w:rsidRPr="00A52F7B" w:rsidRDefault="002F200B" w:rsidP="002F200B">
            <w:pPr>
              <w:widowControl w:val="0"/>
              <w:ind w:left="-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451" w:type="dxa"/>
          </w:tcPr>
          <w:p w14:paraId="18244B8B" w14:textId="77777777" w:rsidR="00412CB1" w:rsidRPr="00A52F7B" w:rsidRDefault="00412CB1" w:rsidP="00412CB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Структура нормы</w:t>
            </w:r>
          </w:p>
          <w:p w14:paraId="1A38151C" w14:textId="4372E41E" w:rsidR="00F149BE" w:rsidRPr="00A52F7B" w:rsidRDefault="00412CB1" w:rsidP="00412CB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(пункт, статья)</w:t>
            </w:r>
          </w:p>
        </w:tc>
        <w:tc>
          <w:tcPr>
            <w:tcW w:w="3969" w:type="dxa"/>
          </w:tcPr>
          <w:p w14:paraId="748E8C0A" w14:textId="77777777" w:rsidR="00F149BE" w:rsidRPr="00A52F7B" w:rsidRDefault="00F149BE" w:rsidP="002F200B">
            <w:pPr>
              <w:widowControl w:val="0"/>
              <w:ind w:firstLine="1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4111" w:type="dxa"/>
          </w:tcPr>
          <w:p w14:paraId="1B9F56AB" w14:textId="77777777" w:rsidR="00F149BE" w:rsidRPr="00A52F7B" w:rsidRDefault="00F149BE" w:rsidP="002F200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bCs/>
                <w:sz w:val="24"/>
                <w:szCs w:val="24"/>
              </w:rPr>
              <w:t>Предлагаемая редакция</w:t>
            </w:r>
          </w:p>
        </w:tc>
        <w:tc>
          <w:tcPr>
            <w:tcW w:w="5245" w:type="dxa"/>
          </w:tcPr>
          <w:p w14:paraId="4ACC9B7D" w14:textId="77777777" w:rsidR="00F149BE" w:rsidRPr="00A52F7B" w:rsidRDefault="00F149BE" w:rsidP="002F200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</w:t>
            </w:r>
          </w:p>
        </w:tc>
      </w:tr>
      <w:tr w:rsidR="00677DF6" w:rsidRPr="00A52F7B" w14:paraId="3B9B738B" w14:textId="77777777" w:rsidTr="00226EC6">
        <w:tc>
          <w:tcPr>
            <w:tcW w:w="534" w:type="dxa"/>
          </w:tcPr>
          <w:p w14:paraId="771E4C00" w14:textId="77777777" w:rsidR="00677DF6" w:rsidRPr="00A52F7B" w:rsidRDefault="00677DF6" w:rsidP="00226EC6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0568D4A" w14:textId="70F3E092" w:rsidR="00677DF6" w:rsidRPr="00A52F7B" w:rsidRDefault="00677DF6" w:rsidP="00BC1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Подпункт 10</w:t>
            </w:r>
            <w:r w:rsidR="00FF15F1" w:rsidRPr="00A52F7B">
              <w:rPr>
                <w:rFonts w:ascii="Times New Roman" w:hAnsi="Times New Roman"/>
                <w:sz w:val="24"/>
                <w:szCs w:val="24"/>
              </w:rPr>
              <w:t>)</w:t>
            </w:r>
            <w:r w:rsidR="00BC1B41"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статьи 1</w:t>
            </w:r>
          </w:p>
        </w:tc>
        <w:tc>
          <w:tcPr>
            <w:tcW w:w="3969" w:type="dxa"/>
          </w:tcPr>
          <w:p w14:paraId="7377424C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1. Основные понятия, используемые в настоящем Законе</w:t>
            </w:r>
          </w:p>
          <w:p w14:paraId="41374576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70906B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В настоящем Законе используются следующие основные понятия:</w:t>
            </w:r>
          </w:p>
          <w:p w14:paraId="79611675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1CA7928C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ADD69B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10) уполномоченный орган в области ответственного обращения с животными – центральный исполнительный орган, осуществляющий руководство и межотраслевую координацию в области ответственного обращения с животными;</w:t>
            </w:r>
          </w:p>
        </w:tc>
        <w:tc>
          <w:tcPr>
            <w:tcW w:w="4111" w:type="dxa"/>
          </w:tcPr>
          <w:p w14:paraId="1F0ED8AB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1. Основные понятия, используемые в настоящем Законе</w:t>
            </w:r>
          </w:p>
          <w:p w14:paraId="179AE23A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E59733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В настоящем Законе используются следующие основные понятия:</w:t>
            </w:r>
          </w:p>
          <w:p w14:paraId="21E647FC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1A645AD4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FD270C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10) уполномоченный орган в области ответственного обращения с животными – центральный исполнительный орган, осуществляющий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в пределах своих полномочий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руководство и межотраслевую координацию в области ветеринарии и ответственного обращения с животными;</w:t>
            </w:r>
          </w:p>
          <w:p w14:paraId="08CFBB66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54E8D6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7516BB" w14:textId="77777777" w:rsidR="00677DF6" w:rsidRPr="00A52F7B" w:rsidRDefault="00677DF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F5FE97" w14:textId="77777777" w:rsidR="00677DF6" w:rsidRPr="00A52F7B" w:rsidRDefault="00677DF6" w:rsidP="00226EC6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Ответственное обращение с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домашними животными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тесно связано с ветеринарией </w:t>
            </w:r>
            <w:r w:rsidRPr="00A52F7B">
              <w:rPr>
                <w:rFonts w:ascii="Times New Roman" w:hAnsi="Times New Roman"/>
                <w:i/>
                <w:szCs w:val="24"/>
              </w:rPr>
              <w:t>(вакцинация, стерилизация, отлов, оказание ветеринарной помощи животным, в т.ч. при увечье, учет животных, проведение эвтаназии, определение состояния здоровья животного, проведение на животных ветеринарных процедур и иных ветеринарных мероприятий)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34CDF4" w14:textId="502173D1" w:rsidR="00677DF6" w:rsidRPr="00A52F7B" w:rsidRDefault="00677DF6" w:rsidP="00226EC6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Кроме того, со стороны общественности подвергаются резкой критике вопросы ненадлежащего </w:t>
            </w:r>
            <w:r w:rsidR="00820FD9" w:rsidRPr="00A52F7B">
              <w:rPr>
                <w:rFonts w:ascii="Times New Roman" w:hAnsi="Times New Roman"/>
                <w:sz w:val="24"/>
                <w:szCs w:val="24"/>
              </w:rPr>
              <w:t xml:space="preserve">и неэффективного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исполнения требований законодательства по условию содержания животных в пунктах отлова, приемниках и др., которые в соответствии со ст.10 Закона </w:t>
            </w:r>
            <w:r w:rsidRPr="00A52F7B">
              <w:rPr>
                <w:rFonts w:ascii="Times New Roman" w:hAnsi="Times New Roman"/>
                <w:i/>
                <w:szCs w:val="24"/>
              </w:rPr>
              <w:t>(«Общие требования по содержанию животных»)</w:t>
            </w:r>
            <w:r w:rsidRPr="00A52F7B">
              <w:rPr>
                <w:rFonts w:ascii="Times New Roman" w:hAnsi="Times New Roman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должны соответствовать их биологическим, видовым и индивидуальным особенностям, удовлетворять их естественные потребности. В таких местах должна обеспечивается профилактика, диагностика, лечение и ликвидации болезней животных в соответствии с требованиями законодательства Республики Казахстан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в области ветеринарии.</w:t>
            </w:r>
          </w:p>
          <w:p w14:paraId="7ACE0771" w14:textId="77777777" w:rsidR="00677DF6" w:rsidRPr="00A52F7B" w:rsidRDefault="00677DF6" w:rsidP="00226EC6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Ситуация усугубляется тем, что у Комитета лесного хозяйства и животного мира не имеется территориальных подразделений в городах и районах областей, сотрудники дислоцируются только в областных центрах. Всего, в ведении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Комитета имеется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областных территориальных подразделений. Таким образом,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3 города республиканского значения: Астана, Алматы и Шымкент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остаются вне зоны контроля.  </w:t>
            </w:r>
          </w:p>
          <w:p w14:paraId="4D00795A" w14:textId="77777777" w:rsidR="00677DF6" w:rsidRPr="00A52F7B" w:rsidRDefault="00677DF6" w:rsidP="00226EC6">
            <w:pPr>
              <w:widowControl w:val="0"/>
              <w:ind w:firstLin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При этом непосредственное исполнение норм Закона в регионах осуществляются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управлениями ветеринарии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местных исполнительных органов </w:t>
            </w:r>
            <w:r w:rsidRPr="00A52F7B">
              <w:rPr>
                <w:rFonts w:ascii="Times New Roman" w:hAnsi="Times New Roman"/>
                <w:i/>
                <w:szCs w:val="24"/>
              </w:rPr>
              <w:t>(далее - МИО)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или другими управлениями, за которыми закреплены вопросы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ветеринарии.</w:t>
            </w:r>
          </w:p>
          <w:p w14:paraId="263C62EA" w14:textId="77777777" w:rsidR="00677DF6" w:rsidRPr="00A52F7B" w:rsidRDefault="00677DF6" w:rsidP="00226EC6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При этом, контроль за работой вышеуказанных подразделений МИО, осуществляет уполномоченный орган в сфере ветеринарии </w:t>
            </w:r>
            <w:r w:rsidRPr="00A52F7B">
              <w:rPr>
                <w:rFonts w:ascii="Times New Roman" w:hAnsi="Times New Roman"/>
                <w:i/>
                <w:szCs w:val="24"/>
              </w:rPr>
              <w:t>(МСХ)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, который имеет территориальные подразделения в областях, городах республиканского значения, столице, а также в районах и городах районного значения. Всего, в ведении Комитета ветеринарного контроля и надзора </w:t>
            </w:r>
            <w:r w:rsidRPr="00A52F7B">
              <w:rPr>
                <w:rFonts w:ascii="Times New Roman" w:hAnsi="Times New Roman"/>
                <w:i/>
                <w:szCs w:val="24"/>
              </w:rPr>
              <w:t>(КВКН МСХ РК)</w:t>
            </w:r>
            <w:r w:rsidRPr="00A52F7B">
              <w:rPr>
                <w:rFonts w:ascii="Times New Roman" w:hAnsi="Times New Roman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222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территориальных подразделения.</w:t>
            </w:r>
          </w:p>
          <w:p w14:paraId="75AB7017" w14:textId="77777777" w:rsidR="00677DF6" w:rsidRPr="00A52F7B" w:rsidRDefault="00677DF6" w:rsidP="00226EC6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В положениях территориальных подразделений Комитета лесного хозяйства и животного мира Министерства экологии и природных ресурсов РК </w:t>
            </w:r>
            <w:r w:rsidRPr="00A52F7B">
              <w:rPr>
                <w:rFonts w:ascii="Times New Roman" w:hAnsi="Times New Roman"/>
                <w:i/>
                <w:szCs w:val="24"/>
              </w:rPr>
              <w:t>(далее - КЛХЖМ)</w:t>
            </w:r>
            <w:r w:rsidRPr="00A52F7B">
              <w:rPr>
                <w:rFonts w:ascii="Times New Roman" w:hAnsi="Times New Roman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закреплены функции по контролю и надзору на территории государственного лесного фонда, охотничьих угодий и особо охраняемых природных территорий. То есть, основная функция КЛХЖМ -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охрана диких животных.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F80E54" w14:textId="77777777" w:rsidR="00677DF6" w:rsidRPr="00A52F7B" w:rsidRDefault="00677DF6" w:rsidP="00226EC6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В этой связи большая часть инспекторов Комитета осуществляют охрану животного мира вне территорий населенных пунктов. При этом оставление закрепленных особо охраняемых природных территорий может негативно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отразиться на защите диких животных и может способствовать росту браконьерства.</w:t>
            </w:r>
          </w:p>
          <w:p w14:paraId="634A7C9D" w14:textId="77777777" w:rsidR="00677DF6" w:rsidRPr="00A52F7B" w:rsidRDefault="00677DF6" w:rsidP="00226EC6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Учитывая то, что</w:t>
            </w:r>
            <w:r w:rsidRPr="00A52F7B">
              <w:t xml:space="preserve">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Закон «Об ответственном обращении с животными» прежде всего направлен на защиту домашних животных </w:t>
            </w:r>
            <w:r w:rsidRPr="00A52F7B">
              <w:rPr>
                <w:rFonts w:ascii="Times New Roman" w:hAnsi="Times New Roman"/>
                <w:i/>
                <w:szCs w:val="24"/>
              </w:rPr>
              <w:t>(мероприятия по защите домашних животных без участия ветеринаров невозможно)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, а основное направление деятельности Комитета лесного хозяйства и животного мира Министерства экологии и природных ресурсов РК заключается в охране диких видов животных, полагаем целесообразным компетенцию уполномоченного органа в этой области закрепить за Комитетом ветеринарного контроля и надзора Министерства сельского хозяйства РК.</w:t>
            </w:r>
          </w:p>
        </w:tc>
      </w:tr>
      <w:tr w:rsidR="00A72F61" w:rsidRPr="00A52F7B" w14:paraId="39C341CC" w14:textId="77777777" w:rsidTr="007D1954">
        <w:tc>
          <w:tcPr>
            <w:tcW w:w="534" w:type="dxa"/>
          </w:tcPr>
          <w:p w14:paraId="06188214" w14:textId="77777777" w:rsidR="00A72F61" w:rsidRPr="00A52F7B" w:rsidRDefault="00A72F61" w:rsidP="00091854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542DF54" w14:textId="77701905" w:rsidR="00A72F61" w:rsidRPr="00A52F7B" w:rsidRDefault="00A72F61" w:rsidP="000918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712AD" w:rsidRPr="00A52F7B">
              <w:rPr>
                <w:rFonts w:ascii="Times New Roman" w:hAnsi="Times New Roman"/>
                <w:sz w:val="24"/>
                <w:szCs w:val="24"/>
              </w:rPr>
              <w:t>11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) статьи </w:t>
            </w:r>
            <w:r w:rsidR="006712AD" w:rsidRPr="00A52F7B">
              <w:rPr>
                <w:rFonts w:ascii="Times New Roman" w:hAnsi="Times New Roman"/>
                <w:sz w:val="24"/>
                <w:szCs w:val="24"/>
              </w:rPr>
              <w:t>1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E8983D3" w14:textId="77777777" w:rsidR="006712AD" w:rsidRPr="00A52F7B" w:rsidRDefault="006712AD" w:rsidP="006712AD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>Статья 1. Основные понятия, используемые в настоящем Законе</w:t>
            </w:r>
          </w:p>
          <w:p w14:paraId="0C931F9B" w14:textId="77777777" w:rsidR="006712AD" w:rsidRPr="00A52F7B" w:rsidRDefault="006712AD" w:rsidP="006712AD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AEA9B4" w14:textId="6B987782" w:rsidR="00A72F61" w:rsidRPr="00A52F7B" w:rsidRDefault="006712AD" w:rsidP="006712AD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 xml:space="preserve">      В настоящем Законе используются следующие основные понятия:</w:t>
            </w:r>
          </w:p>
          <w:p w14:paraId="532D9DEE" w14:textId="5C4E4815" w:rsidR="006712AD" w:rsidRPr="00A52F7B" w:rsidRDefault="006712AD" w:rsidP="006712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  <w:p w14:paraId="1D1C30DB" w14:textId="2FF45EC8" w:rsidR="00A72F61" w:rsidRPr="00A52F7B" w:rsidRDefault="006712AD" w:rsidP="000918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11)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(животных-компаньонов);</w:t>
            </w:r>
          </w:p>
        </w:tc>
        <w:tc>
          <w:tcPr>
            <w:tcW w:w="4111" w:type="dxa"/>
          </w:tcPr>
          <w:p w14:paraId="679D834A" w14:textId="77777777" w:rsidR="006712AD" w:rsidRPr="00A52F7B" w:rsidRDefault="006712AD" w:rsidP="006712AD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>Статья 1. Основные понятия, используемые в настоящем Законе</w:t>
            </w:r>
          </w:p>
          <w:p w14:paraId="20C2901E" w14:textId="77777777" w:rsidR="006712AD" w:rsidRPr="00A52F7B" w:rsidRDefault="006712AD" w:rsidP="006712AD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1F8764" w14:textId="77777777" w:rsidR="006712AD" w:rsidRPr="00A52F7B" w:rsidRDefault="006712AD" w:rsidP="006712AD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 xml:space="preserve">      В настоящем Законе используются следующие основные понятия:</w:t>
            </w:r>
          </w:p>
          <w:p w14:paraId="4B9A05E2" w14:textId="77777777" w:rsidR="006712AD" w:rsidRPr="00A52F7B" w:rsidRDefault="006712AD" w:rsidP="006712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  <w:p w14:paraId="0E146878" w14:textId="7FCCBFEA" w:rsidR="00B64849" w:rsidRPr="00A52F7B" w:rsidRDefault="006712AD" w:rsidP="00A4196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11)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</w:t>
            </w:r>
            <w:r w:rsidR="00B64849"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1960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переданных </w:t>
            </w:r>
            <w:r w:rsidR="00E55CAA" w:rsidRPr="00A52F7B">
              <w:rPr>
                <w:rFonts w:ascii="Times New Roman" w:hAnsi="Times New Roman"/>
                <w:b/>
                <w:sz w:val="24"/>
                <w:szCs w:val="24"/>
              </w:rPr>
              <w:t>владельц</w:t>
            </w:r>
            <w:r w:rsidR="00A41960" w:rsidRPr="00A52F7B">
              <w:rPr>
                <w:rFonts w:ascii="Times New Roman" w:hAnsi="Times New Roman"/>
                <w:b/>
                <w:sz w:val="24"/>
                <w:szCs w:val="24"/>
              </w:rPr>
              <w:t>ами</w:t>
            </w:r>
            <w:r w:rsidR="00E55CAA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животных или ответственны</w:t>
            </w:r>
            <w:r w:rsidR="00A41960" w:rsidRPr="00A52F7B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  <w:r w:rsidR="00E55CAA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лиц</w:t>
            </w:r>
            <w:r w:rsidR="00A41960" w:rsidRPr="00A52F7B">
              <w:rPr>
                <w:rFonts w:ascii="Times New Roman" w:hAnsi="Times New Roman"/>
                <w:b/>
                <w:sz w:val="24"/>
                <w:szCs w:val="24"/>
              </w:rPr>
              <w:t>ами в связи с отказом от содержания,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а также изъятых или конфискованных у физических или юридических лиц домашних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животных (животных-компаньонов);</w:t>
            </w:r>
          </w:p>
        </w:tc>
        <w:tc>
          <w:tcPr>
            <w:tcW w:w="5245" w:type="dxa"/>
          </w:tcPr>
          <w:p w14:paraId="3FF87592" w14:textId="77777777" w:rsidR="00A72F61" w:rsidRPr="00A52F7B" w:rsidRDefault="00A72F61" w:rsidP="00091854">
            <w:pPr>
              <w:widowControl w:val="0"/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Законная возможность передачи животного в пункт временного содержания животных </w:t>
            </w:r>
            <w:r w:rsidRPr="00A52F7B">
              <w:rPr>
                <w:rFonts w:ascii="Times New Roman" w:hAnsi="Times New Roman"/>
                <w:i/>
                <w:szCs w:val="24"/>
              </w:rPr>
              <w:t>(наряду с приютом для животных)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исключает потенциальную вероятность выбрасывания животного. </w:t>
            </w:r>
          </w:p>
        </w:tc>
      </w:tr>
      <w:tr w:rsidR="00F149BE" w:rsidRPr="00A52F7B" w14:paraId="1BD413F3" w14:textId="77777777" w:rsidTr="007D1954">
        <w:tc>
          <w:tcPr>
            <w:tcW w:w="534" w:type="dxa"/>
          </w:tcPr>
          <w:p w14:paraId="12666C93" w14:textId="77777777" w:rsidR="00F149BE" w:rsidRPr="00A52F7B" w:rsidRDefault="00F149BE" w:rsidP="002F200B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E5FF65A" w14:textId="77777777" w:rsidR="00F149BE" w:rsidRPr="00A52F7B" w:rsidRDefault="00F149BE" w:rsidP="002F200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Подпункт 4) пункта 2 статьи 4 </w:t>
            </w:r>
          </w:p>
        </w:tc>
        <w:tc>
          <w:tcPr>
            <w:tcW w:w="3969" w:type="dxa"/>
          </w:tcPr>
          <w:p w14:paraId="427AC851" w14:textId="77777777" w:rsidR="00F149BE" w:rsidRPr="00A52F7B" w:rsidRDefault="00F149BE" w:rsidP="002F200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>Статья 4. Защита животных от жестокого обращения</w:t>
            </w:r>
          </w:p>
          <w:p w14:paraId="7B639B5F" w14:textId="77777777" w:rsidR="00F149BE" w:rsidRPr="00A52F7B" w:rsidRDefault="00F149BE" w:rsidP="002F200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4C8472" w14:textId="77777777" w:rsidR="00F149BE" w:rsidRPr="00A52F7B" w:rsidRDefault="00F149BE" w:rsidP="002F200B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2. При обращении с животными запрещаются:</w:t>
            </w:r>
          </w:p>
          <w:p w14:paraId="0D81E9DA" w14:textId="77777777" w:rsidR="00F149BE" w:rsidRPr="00A52F7B" w:rsidRDefault="00F149BE" w:rsidP="002F200B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F4FAE7" w14:textId="77777777" w:rsidR="00F149BE" w:rsidRPr="00A52F7B" w:rsidRDefault="00F149BE" w:rsidP="002F200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4) отказ владельцев животных или ответственных лиц от исполнения ими обязанностей по содержанию животных и (или) их потомства до определения их в приюты для животных или отчуждения иным законным способом;</w:t>
            </w:r>
          </w:p>
        </w:tc>
        <w:tc>
          <w:tcPr>
            <w:tcW w:w="4111" w:type="dxa"/>
          </w:tcPr>
          <w:p w14:paraId="1027D939" w14:textId="77777777" w:rsidR="006468F7" w:rsidRPr="00A52F7B" w:rsidRDefault="006468F7" w:rsidP="006468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4. Защита животных от жестокого обращения</w:t>
            </w:r>
          </w:p>
          <w:p w14:paraId="63C51820" w14:textId="77777777" w:rsidR="006468F7" w:rsidRPr="00A52F7B" w:rsidRDefault="006468F7" w:rsidP="006468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C8676B" w14:textId="77777777" w:rsidR="006468F7" w:rsidRPr="00A52F7B" w:rsidRDefault="006468F7" w:rsidP="006468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2. При обращении с животными запрещаются: </w:t>
            </w:r>
          </w:p>
          <w:p w14:paraId="4B1B339B" w14:textId="77777777" w:rsidR="006468F7" w:rsidRPr="00A52F7B" w:rsidRDefault="006468F7" w:rsidP="006468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1005B7" w14:textId="161EC64B" w:rsidR="00B90010" w:rsidRPr="00A52F7B" w:rsidRDefault="00F149BE" w:rsidP="006468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4) отказ владельцев животных или ответственных лиц от исполнения ими обязанностей по содержанию животных и (или) их потомства до определения их в приюты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и пункты временного содержания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для животных или отчуждения иным законным способом</w:t>
            </w:r>
            <w:r w:rsidR="0054745A" w:rsidRPr="00A52F7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</w:tcPr>
          <w:p w14:paraId="51B8063C" w14:textId="1C64DEF6" w:rsidR="001A17A7" w:rsidRPr="00A52F7B" w:rsidRDefault="00F149BE" w:rsidP="0081220B">
            <w:pPr>
              <w:widowControl w:val="0"/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Законная возможность передачи животного в пункт временного содержания животных</w:t>
            </w:r>
            <w:r w:rsidR="0081220B"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20B" w:rsidRPr="00A52F7B">
              <w:rPr>
                <w:rFonts w:ascii="Times New Roman" w:hAnsi="Times New Roman"/>
                <w:i/>
                <w:szCs w:val="24"/>
              </w:rPr>
              <w:t xml:space="preserve">(наряду с </w:t>
            </w:r>
            <w:r w:rsidR="00317BF6" w:rsidRPr="00A52F7B">
              <w:rPr>
                <w:rFonts w:ascii="Times New Roman" w:hAnsi="Times New Roman"/>
                <w:i/>
                <w:szCs w:val="24"/>
              </w:rPr>
              <w:t>приют</w:t>
            </w:r>
            <w:r w:rsidR="0081220B" w:rsidRPr="00A52F7B">
              <w:rPr>
                <w:rFonts w:ascii="Times New Roman" w:hAnsi="Times New Roman"/>
                <w:i/>
                <w:szCs w:val="24"/>
              </w:rPr>
              <w:t>ом</w:t>
            </w:r>
            <w:r w:rsidR="00317BF6" w:rsidRPr="00A52F7B">
              <w:rPr>
                <w:rFonts w:ascii="Times New Roman" w:hAnsi="Times New Roman"/>
                <w:i/>
                <w:szCs w:val="24"/>
              </w:rPr>
              <w:t xml:space="preserve"> для животных</w:t>
            </w:r>
            <w:r w:rsidR="0081220B" w:rsidRPr="00A52F7B">
              <w:rPr>
                <w:rFonts w:ascii="Times New Roman" w:hAnsi="Times New Roman"/>
                <w:i/>
                <w:szCs w:val="24"/>
              </w:rPr>
              <w:t>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исключает потенциальную вероятность выбрасывания животного. </w:t>
            </w:r>
          </w:p>
        </w:tc>
      </w:tr>
      <w:tr w:rsidR="00F149BE" w:rsidRPr="00A52F7B" w14:paraId="165B4A60" w14:textId="77777777" w:rsidTr="007D1954">
        <w:tc>
          <w:tcPr>
            <w:tcW w:w="534" w:type="dxa"/>
          </w:tcPr>
          <w:p w14:paraId="320E1730" w14:textId="77777777" w:rsidR="00F149BE" w:rsidRPr="00A52F7B" w:rsidRDefault="00F149BE" w:rsidP="002F200B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19C51F8" w14:textId="77777777" w:rsidR="00F149BE" w:rsidRPr="00A52F7B" w:rsidRDefault="00F149BE" w:rsidP="002F20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Пункт 3 статьи 4</w:t>
            </w:r>
          </w:p>
        </w:tc>
        <w:tc>
          <w:tcPr>
            <w:tcW w:w="3969" w:type="dxa"/>
          </w:tcPr>
          <w:p w14:paraId="45018683" w14:textId="77777777" w:rsidR="00F149BE" w:rsidRPr="00A52F7B" w:rsidRDefault="00F149BE" w:rsidP="002F200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>Статья 4. Защита животных от жестокого обращения</w:t>
            </w:r>
          </w:p>
          <w:p w14:paraId="66922D40" w14:textId="77777777" w:rsidR="00F149BE" w:rsidRPr="00A52F7B" w:rsidRDefault="00F149BE" w:rsidP="002F20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DECC0A" w14:textId="77777777" w:rsidR="00F149BE" w:rsidRPr="00A52F7B" w:rsidRDefault="00F149BE" w:rsidP="002F20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3. Если дальнейшее использование животного по целевому назначению невозможно, владелец животного и (или) ответственное лицо обязаны обеспечить содержание такого животного до его естественной смерти либо передать его в приют для животных, физическим или юридическим лицам, способным создать необходимые условия.</w:t>
            </w:r>
          </w:p>
          <w:p w14:paraId="7D43F516" w14:textId="77777777" w:rsidR="00F149BE" w:rsidRPr="00A52F7B" w:rsidRDefault="00F149BE" w:rsidP="002F20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В случае, если состояние здоровья животного в силу возрастных изменений, наличия хронических заболеваний, посттравматического состояния подразумевает ухудшение качества жизни животного, связанное с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регулярными болевыми ощущениями либо нарушением систем органов или тяжелыми функциональными нарушениями опорно-двигательного аппарата, по заключению ветеринарного врача владелец животного вправе принять решение об эвтаназии.</w:t>
            </w:r>
          </w:p>
        </w:tc>
        <w:tc>
          <w:tcPr>
            <w:tcW w:w="4111" w:type="dxa"/>
          </w:tcPr>
          <w:p w14:paraId="392AB964" w14:textId="77777777" w:rsidR="00102419" w:rsidRPr="00A52F7B" w:rsidRDefault="00102419" w:rsidP="0010241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Статья 4. Защита животных от жестокого обращения</w:t>
            </w:r>
          </w:p>
          <w:p w14:paraId="2C3C6C38" w14:textId="77777777" w:rsidR="00F149BE" w:rsidRPr="00A52F7B" w:rsidRDefault="00F149BE" w:rsidP="002F20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107B9C" w14:textId="6F56FF19" w:rsidR="00F149BE" w:rsidRPr="00A52F7B" w:rsidRDefault="00F149BE" w:rsidP="002F20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3. Если дальнейшее использование животного по целевому назначению невозможно, владелец животного и (или) ответственное лицо обязаны обеспечить содержание такого животного до его естественной смерти либо передать его в приют для животных,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либо в пункт временного содержания животных,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физическим или юридическим лицам, способным создать необходимые условия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для его содержания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62CC4B" w14:textId="77854AE7" w:rsidR="00F149BE" w:rsidRPr="00A52F7B" w:rsidRDefault="00F149BE" w:rsidP="002F20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В случае, если состояние здоровья животного в силу возрастных изменений, наличия хронических заболеваний, посттравматического состояния подразумевает ухудшение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качества жизни животного, связанное с регулярными болевыми ощущениями либо нарушением систем органов или тяжелыми функциональными нарушениями опорно-двигательного аппарата, по заключению ветеринарного врача владелец животного вправе принять решение об эвтаназии.</w:t>
            </w:r>
          </w:p>
        </w:tc>
        <w:tc>
          <w:tcPr>
            <w:tcW w:w="5245" w:type="dxa"/>
          </w:tcPr>
          <w:p w14:paraId="3DD1C0B1" w14:textId="77777777" w:rsidR="0081220B" w:rsidRPr="00A52F7B" w:rsidRDefault="00F149BE" w:rsidP="00583C09">
            <w:pPr>
              <w:widowControl w:val="0"/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связи с тем, что домашние животные являются объектом права, необходимо предусмотреть возможность отказа владельца или ответственного лица от владения животным по объективным причинам, связанным с состоянием здоровья животного, в результате возрастных изменений в организме животного. </w:t>
            </w:r>
          </w:p>
          <w:p w14:paraId="761ADEE3" w14:textId="77777777" w:rsidR="00F149BE" w:rsidRPr="00A52F7B" w:rsidRDefault="00F149BE" w:rsidP="00583C09">
            <w:pPr>
              <w:widowControl w:val="0"/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Законная возможность передачи животного в пункт временного содержания животных исключает потенциальную вероятность выбрасывания животного.</w:t>
            </w:r>
          </w:p>
          <w:p w14:paraId="5D440AB3" w14:textId="6ECAD359" w:rsidR="0081220B" w:rsidRPr="00A52F7B" w:rsidRDefault="0081220B" w:rsidP="00583C09">
            <w:pPr>
              <w:widowControl w:val="0"/>
              <w:ind w:firstLine="31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40423" w:rsidRPr="00A52F7B" w14:paraId="13E7E3A0" w14:textId="77777777" w:rsidTr="007D1954">
        <w:tc>
          <w:tcPr>
            <w:tcW w:w="534" w:type="dxa"/>
          </w:tcPr>
          <w:p w14:paraId="65CD4F6F" w14:textId="77777777" w:rsidR="00740423" w:rsidRPr="00A52F7B" w:rsidRDefault="00740423" w:rsidP="00D535CB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06D31CA" w14:textId="17E946AD" w:rsidR="00740423" w:rsidRPr="00A52F7B" w:rsidRDefault="00740423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812C19" w:rsidRPr="00A52F7B">
              <w:rPr>
                <w:rFonts w:ascii="Times New Roman" w:hAnsi="Times New Roman"/>
                <w:sz w:val="24"/>
                <w:szCs w:val="24"/>
              </w:rPr>
              <w:t>4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) пункта </w:t>
            </w:r>
            <w:r w:rsidR="00812C19" w:rsidRPr="00A52F7B">
              <w:rPr>
                <w:rFonts w:ascii="Times New Roman" w:hAnsi="Times New Roman"/>
                <w:sz w:val="24"/>
                <w:szCs w:val="24"/>
              </w:rPr>
              <w:t>4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статьи </w:t>
            </w:r>
            <w:r w:rsidR="00812C19" w:rsidRPr="00A52F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481BCB67" w14:textId="77777777" w:rsidR="00740423" w:rsidRPr="00A52F7B" w:rsidRDefault="00740423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4. Защита животных от жестокого обращения</w:t>
            </w:r>
          </w:p>
          <w:p w14:paraId="4034EE85" w14:textId="6B490E3F" w:rsidR="00740423" w:rsidRPr="00A52F7B" w:rsidRDefault="00740423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CB477F3" w14:textId="77777777" w:rsidR="00812C19" w:rsidRPr="00A52F7B" w:rsidRDefault="00812C19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9D7C7B" w14:textId="77777777" w:rsidR="00740423" w:rsidRPr="00A52F7B" w:rsidRDefault="00740423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4. Не являются жестоким обращением с животным:</w:t>
            </w:r>
          </w:p>
          <w:p w14:paraId="37BD72A5" w14:textId="77777777" w:rsidR="00740423" w:rsidRPr="00A52F7B" w:rsidRDefault="00740423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396F2022" w14:textId="77777777" w:rsidR="00740423" w:rsidRPr="00A52F7B" w:rsidRDefault="00740423" w:rsidP="00D535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4) осуществляемые в соответствии с требованиями настоящего Закона и иных нормативных правовых актов Республики Казахстан охота, рыболовство или ведение рыбного хозяйства,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регулирование численности диких животных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, убой сельскохозяйственных животных, ветеринарные мероприятия, эвтаназия;</w:t>
            </w:r>
          </w:p>
        </w:tc>
        <w:tc>
          <w:tcPr>
            <w:tcW w:w="4111" w:type="dxa"/>
          </w:tcPr>
          <w:p w14:paraId="773083CD" w14:textId="77777777" w:rsidR="00740423" w:rsidRPr="00A52F7B" w:rsidRDefault="00740423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4. Защита животных от жестокого обращения</w:t>
            </w:r>
          </w:p>
          <w:p w14:paraId="19A5177E" w14:textId="626AA939" w:rsidR="00740423" w:rsidRPr="00A52F7B" w:rsidRDefault="00740423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30EAEAF7" w14:textId="77777777" w:rsidR="00812C19" w:rsidRPr="00A52F7B" w:rsidRDefault="00812C19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58ACA3" w14:textId="77777777" w:rsidR="00740423" w:rsidRPr="00A52F7B" w:rsidRDefault="00740423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4. Не являются жестоким обращением с животным:</w:t>
            </w:r>
          </w:p>
          <w:p w14:paraId="68E3BACF" w14:textId="77777777" w:rsidR="00740423" w:rsidRPr="00A52F7B" w:rsidRDefault="00740423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42DA88E5" w14:textId="1282CDDE" w:rsidR="00F078CB" w:rsidRPr="00A52F7B" w:rsidRDefault="00740423" w:rsidP="00F078CB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4) осуществляемые в соответствии с требованиями настоящего Закона и иных нормативных правовых актов Республики Казахстан охота, рыболовство или ведение рыбного хозяйства, убой сельскохозяйственных животных, ветеринарные мероприятия, эвтаназия</w:t>
            </w:r>
            <w:r w:rsidRPr="00A52F7B">
              <w:t xml:space="preserve">,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регулирование численности животных, отнесенных к видам, численность которых подлежит регулированию в целях охраны </w:t>
            </w:r>
            <w:r w:rsidR="00F078CB" w:rsidRPr="00A52F7B">
              <w:rPr>
                <w:rFonts w:ascii="Times New Roman" w:hAnsi="Times New Roman"/>
                <w:b/>
                <w:sz w:val="24"/>
                <w:szCs w:val="24"/>
              </w:rPr>
              <w:t>здоровья и безопасности населения, предотвращения заболеваний сельскохозяйственных и других домашних животных, причинения вреда окружающей среде, хозяйственной деятельности.</w:t>
            </w:r>
          </w:p>
        </w:tc>
        <w:tc>
          <w:tcPr>
            <w:tcW w:w="5245" w:type="dxa"/>
          </w:tcPr>
          <w:p w14:paraId="291268C9" w14:textId="77777777" w:rsidR="001932E5" w:rsidRPr="00A52F7B" w:rsidRDefault="00740423" w:rsidP="001932E5">
            <w:pPr>
              <w:widowControl w:val="0"/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В предлагаемой редакции расширен перечень обоснованных причин, при которых необходимо регулирование численности популяции определенных видов животных. </w:t>
            </w:r>
          </w:p>
          <w:p w14:paraId="54C28491" w14:textId="454EF234" w:rsidR="00740423" w:rsidRPr="00A52F7B" w:rsidRDefault="00740423" w:rsidP="001932E5">
            <w:pPr>
              <w:widowControl w:val="0"/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Регулирование численности в целях охраны здоровья населения и предотвращения ущерба не является жестоким обращением с животными.</w:t>
            </w:r>
          </w:p>
          <w:p w14:paraId="00AE83F2" w14:textId="51E4A12E" w:rsidR="001932E5" w:rsidRPr="00A52F7B" w:rsidRDefault="00D16CC6" w:rsidP="001932E5">
            <w:pPr>
              <w:widowControl w:val="0"/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Экологическим кодексом Республики Казахстан </w:t>
            </w:r>
            <w:r w:rsidR="0025616D" w:rsidRPr="00A52F7B">
              <w:rPr>
                <w:rFonts w:ascii="Times New Roman" w:hAnsi="Times New Roman"/>
                <w:sz w:val="24"/>
                <w:szCs w:val="24"/>
              </w:rPr>
              <w:t>предусм</w:t>
            </w:r>
            <w:r w:rsidR="0078693B" w:rsidRPr="00A52F7B">
              <w:rPr>
                <w:rFonts w:ascii="Times New Roman" w:hAnsi="Times New Roman"/>
                <w:sz w:val="24"/>
                <w:szCs w:val="24"/>
              </w:rPr>
              <w:t>о</w:t>
            </w:r>
            <w:r w:rsidR="0025616D" w:rsidRPr="00A52F7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ено</w:t>
            </w:r>
            <w:r w:rsidR="0078693B" w:rsidRPr="00A52F7B">
              <w:rPr>
                <w:rFonts w:ascii="Times New Roman" w:hAnsi="Times New Roman"/>
                <w:sz w:val="24"/>
                <w:szCs w:val="24"/>
              </w:rPr>
              <w:t xml:space="preserve"> проведение</w:t>
            </w:r>
            <w:r w:rsidR="0025616D"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93B" w:rsidRPr="00A52F7B">
              <w:rPr>
                <w:rFonts w:ascii="Times New Roman" w:hAnsi="Times New Roman"/>
                <w:sz w:val="24"/>
                <w:szCs w:val="24"/>
              </w:rPr>
              <w:t xml:space="preserve">в указанных целях </w:t>
            </w:r>
            <w:r w:rsidR="0025616D" w:rsidRPr="00A52F7B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78693B" w:rsidRPr="00A52F7B">
              <w:rPr>
                <w:rFonts w:ascii="Times New Roman" w:hAnsi="Times New Roman"/>
                <w:sz w:val="24"/>
                <w:szCs w:val="24"/>
              </w:rPr>
              <w:t>й</w:t>
            </w:r>
            <w:r w:rsidR="0025616D" w:rsidRPr="00A52F7B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78693B" w:rsidRPr="00A52F7B">
              <w:rPr>
                <w:rFonts w:ascii="Times New Roman" w:hAnsi="Times New Roman"/>
                <w:sz w:val="24"/>
                <w:szCs w:val="24"/>
              </w:rPr>
              <w:t>х</w:t>
            </w:r>
            <w:r w:rsidR="0025616D" w:rsidRPr="00A52F7B">
              <w:rPr>
                <w:rFonts w:ascii="Times New Roman" w:hAnsi="Times New Roman"/>
                <w:sz w:val="24"/>
                <w:szCs w:val="24"/>
              </w:rPr>
              <w:t xml:space="preserve"> на регулирование численности отдельных видов диких животных</w:t>
            </w:r>
            <w:r w:rsidR="0078693B" w:rsidRPr="00A52F7B"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татья 254</w:t>
            </w:r>
            <w:r w:rsidR="0078693B" w:rsidRPr="00A52F7B">
              <w:rPr>
                <w:rFonts w:ascii="Times New Roman" w:hAnsi="Times New Roman"/>
                <w:sz w:val="24"/>
                <w:szCs w:val="24"/>
              </w:rPr>
              <w:t>).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64A48A" w14:textId="77777777" w:rsidR="00740423" w:rsidRPr="00A52F7B" w:rsidRDefault="00740423" w:rsidP="00D535CB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1091142" w14:textId="77777777" w:rsidR="00740423" w:rsidRPr="00A52F7B" w:rsidRDefault="00740423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EC5" w:rsidRPr="00A52F7B" w14:paraId="34CEE2F1" w14:textId="77777777" w:rsidTr="007D1954">
        <w:tc>
          <w:tcPr>
            <w:tcW w:w="534" w:type="dxa"/>
          </w:tcPr>
          <w:p w14:paraId="38F0F022" w14:textId="77777777" w:rsidR="00815EC5" w:rsidRPr="00A52F7B" w:rsidRDefault="00815EC5" w:rsidP="008438E8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E39227E" w14:textId="77777777" w:rsidR="00815EC5" w:rsidRPr="00A52F7B" w:rsidRDefault="00815EC5" w:rsidP="00843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Подпункт 14) статьи 7</w:t>
            </w:r>
          </w:p>
        </w:tc>
        <w:tc>
          <w:tcPr>
            <w:tcW w:w="3969" w:type="dxa"/>
          </w:tcPr>
          <w:p w14:paraId="40ED02F5" w14:textId="77777777" w:rsidR="00815EC5" w:rsidRPr="00A52F7B" w:rsidRDefault="00815EC5" w:rsidP="008438E8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>Статья 7. Компетенция уполномоченного органа в области ответственного обращения с животными</w:t>
            </w:r>
          </w:p>
          <w:p w14:paraId="5F9739E8" w14:textId="77777777" w:rsidR="00815EC5" w:rsidRPr="00A52F7B" w:rsidRDefault="00815EC5" w:rsidP="008438E8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56F5E" w14:textId="77777777" w:rsidR="00815EC5" w:rsidRPr="00A52F7B" w:rsidRDefault="00815EC5" w:rsidP="008438E8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 xml:space="preserve">      Уполномоченный орган в области ответственного обращения с животными:</w:t>
            </w:r>
          </w:p>
          <w:p w14:paraId="4ADE4D2D" w14:textId="77777777" w:rsidR="00815EC5" w:rsidRPr="00A52F7B" w:rsidRDefault="00815EC5" w:rsidP="008438E8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D43A3FE" w14:textId="77777777" w:rsidR="00815EC5" w:rsidRPr="00A52F7B" w:rsidRDefault="00815EC5" w:rsidP="008438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14) разрабатывает и утверждает правила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вакцинации и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стерилизации бродячих животных;</w:t>
            </w:r>
          </w:p>
        </w:tc>
        <w:tc>
          <w:tcPr>
            <w:tcW w:w="4111" w:type="dxa"/>
          </w:tcPr>
          <w:p w14:paraId="36F72FA6" w14:textId="77777777" w:rsidR="00815EC5" w:rsidRPr="00A52F7B" w:rsidRDefault="00815EC5" w:rsidP="008438E8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>Статья 7. Компетенция уполномоченного органа в области ответственного обращения с животными</w:t>
            </w:r>
          </w:p>
          <w:p w14:paraId="43EBCE1E" w14:textId="77777777" w:rsidR="00815EC5" w:rsidRPr="00A52F7B" w:rsidRDefault="00815EC5" w:rsidP="008438E8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346F" w14:textId="77777777" w:rsidR="00815EC5" w:rsidRPr="00A52F7B" w:rsidRDefault="00815EC5" w:rsidP="008438E8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 xml:space="preserve">      Уполномоченный орган в области ответственного обращения с животными:</w:t>
            </w:r>
          </w:p>
          <w:p w14:paraId="219B5081" w14:textId="77777777" w:rsidR="00815EC5" w:rsidRPr="00A52F7B" w:rsidRDefault="00815EC5" w:rsidP="008438E8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5E6C37F5" w14:textId="77777777" w:rsidR="00815EC5" w:rsidRPr="00A52F7B" w:rsidRDefault="00815EC5" w:rsidP="008438E8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14) разрабатывает и утверждает правила стерилизации бродячих </w:t>
            </w:r>
            <w:proofErr w:type="gramStart"/>
            <w:r w:rsidRPr="00A52F7B">
              <w:rPr>
                <w:rFonts w:ascii="Times New Roman" w:hAnsi="Times New Roman"/>
                <w:sz w:val="24"/>
                <w:szCs w:val="24"/>
              </w:rPr>
              <w:t xml:space="preserve">животных;   </w:t>
            </w:r>
            <w:proofErr w:type="gramEnd"/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14:paraId="78AB9CB3" w14:textId="77777777" w:rsidR="00815EC5" w:rsidRPr="00A52F7B" w:rsidRDefault="00815EC5" w:rsidP="008438E8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В связи с нецелесообразностью вакцинации отловленных бродячих животных за счёт бюджетных средств. Вакцинация бродячих и безнадзорных животных – это область ответственности владельца, физического или юридического лица, которым животное передаётся по </w:t>
            </w:r>
            <w:proofErr w:type="spellStart"/>
            <w:r w:rsidRPr="00A52F7B">
              <w:rPr>
                <w:rFonts w:ascii="Times New Roman" w:hAnsi="Times New Roman"/>
                <w:sz w:val="24"/>
                <w:szCs w:val="24"/>
              </w:rPr>
              <w:t>адопции</w:t>
            </w:r>
            <w:proofErr w:type="spellEnd"/>
            <w:r w:rsidRPr="00A52F7B">
              <w:rPr>
                <w:rFonts w:ascii="Times New Roman" w:hAnsi="Times New Roman"/>
                <w:sz w:val="24"/>
                <w:szCs w:val="24"/>
              </w:rPr>
              <w:t xml:space="preserve"> (от лат. </w:t>
            </w:r>
            <w:proofErr w:type="spellStart"/>
            <w:r w:rsidRPr="00A52F7B">
              <w:rPr>
                <w:rFonts w:ascii="Times New Roman" w:hAnsi="Times New Roman"/>
                <w:sz w:val="24"/>
                <w:szCs w:val="24"/>
              </w:rPr>
              <w:t>adoptio</w:t>
            </w:r>
            <w:proofErr w:type="spellEnd"/>
            <w:r w:rsidRPr="00A52F7B">
              <w:rPr>
                <w:rFonts w:ascii="Times New Roman" w:hAnsi="Times New Roman"/>
                <w:sz w:val="24"/>
                <w:szCs w:val="24"/>
              </w:rPr>
              <w:t xml:space="preserve"> — усыновление). Данная процедура должна производится за счёт владельца/ответственного лица.</w:t>
            </w:r>
          </w:p>
          <w:p w14:paraId="6AA7720A" w14:textId="77777777" w:rsidR="00815EC5" w:rsidRPr="00A52F7B" w:rsidRDefault="00815EC5" w:rsidP="008438E8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Кроме того, это позволит рационально использовать выделяемые бюджетные средства и снизить нагрузку на государство.</w:t>
            </w:r>
          </w:p>
        </w:tc>
      </w:tr>
      <w:tr w:rsidR="00A079A8" w:rsidRPr="00A52F7B" w14:paraId="6ACB1898" w14:textId="77777777" w:rsidTr="007D1954">
        <w:tc>
          <w:tcPr>
            <w:tcW w:w="534" w:type="dxa"/>
          </w:tcPr>
          <w:p w14:paraId="2ADD4ECB" w14:textId="77777777" w:rsidR="00A079A8" w:rsidRPr="00A52F7B" w:rsidRDefault="00A079A8" w:rsidP="00D535CB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72486AF" w14:textId="499D6413" w:rsidR="00A079A8" w:rsidRPr="00A52F7B" w:rsidRDefault="00A079A8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Новые подпункты 15-</w:t>
            </w:r>
            <w:r w:rsidR="00815EC5" w:rsidRPr="00A52F7B">
              <w:rPr>
                <w:rFonts w:ascii="Times New Roman" w:hAnsi="Times New Roman"/>
                <w:sz w:val="24"/>
                <w:szCs w:val="24"/>
              </w:rPr>
              <w:t>2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) и 15-</w:t>
            </w:r>
            <w:r w:rsidR="00815EC5" w:rsidRPr="00A52F7B">
              <w:rPr>
                <w:rFonts w:ascii="Times New Roman" w:hAnsi="Times New Roman"/>
                <w:sz w:val="24"/>
                <w:szCs w:val="24"/>
              </w:rPr>
              <w:t>3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) статьи 7</w:t>
            </w:r>
          </w:p>
        </w:tc>
        <w:tc>
          <w:tcPr>
            <w:tcW w:w="3969" w:type="dxa"/>
          </w:tcPr>
          <w:p w14:paraId="1F4F9F40" w14:textId="77777777" w:rsidR="00A079A8" w:rsidRPr="00A52F7B" w:rsidRDefault="00A079A8" w:rsidP="00D535CB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>Статья 7. Компетенция уполномоченного органа в области ответственного обращения с животными</w:t>
            </w:r>
          </w:p>
          <w:p w14:paraId="4C9D0C27" w14:textId="77777777" w:rsidR="00A079A8" w:rsidRPr="00A52F7B" w:rsidRDefault="00A079A8" w:rsidP="00D535CB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80CF5" w14:textId="77777777" w:rsidR="00A079A8" w:rsidRPr="00A52F7B" w:rsidRDefault="00A079A8" w:rsidP="00D535CB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 xml:space="preserve">      Уполномоченный орган в области ответственного обращения с животными:</w:t>
            </w:r>
          </w:p>
          <w:p w14:paraId="4445F636" w14:textId="77777777" w:rsidR="00A079A8" w:rsidRPr="00A52F7B" w:rsidRDefault="00A079A8" w:rsidP="00D535CB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CF11798" w14:textId="2CF8BC39" w:rsidR="00A079A8" w:rsidRPr="00A52F7B" w:rsidRDefault="008823F8" w:rsidP="00D535CB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15-2) Отсутствует.</w:t>
            </w:r>
          </w:p>
          <w:p w14:paraId="4B033BF9" w14:textId="126E4FD1" w:rsidR="008823F8" w:rsidRPr="00A52F7B" w:rsidRDefault="008823F8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15-3) Отсутствует.</w:t>
            </w:r>
          </w:p>
        </w:tc>
        <w:tc>
          <w:tcPr>
            <w:tcW w:w="4111" w:type="dxa"/>
          </w:tcPr>
          <w:p w14:paraId="5620AECD" w14:textId="77777777" w:rsidR="00A079A8" w:rsidRPr="00A52F7B" w:rsidRDefault="00A079A8" w:rsidP="00D535CB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</w:rPr>
            </w:pPr>
            <w:r w:rsidRPr="00A52F7B">
              <w:rPr>
                <w:rFonts w:ascii="Times New Roman" w:hAnsi="Times New Roman" w:cs="Times New Roman"/>
                <w:sz w:val="24"/>
              </w:rPr>
              <w:t>Статья 7. Компетенция уполномоченного органа в области ответственного обращения с животными</w:t>
            </w:r>
          </w:p>
          <w:p w14:paraId="3EDEC52A" w14:textId="77777777" w:rsidR="00A079A8" w:rsidRPr="00A52F7B" w:rsidRDefault="00A079A8" w:rsidP="00D535CB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33EBC2C" w14:textId="77777777" w:rsidR="00A079A8" w:rsidRPr="00A52F7B" w:rsidRDefault="00A079A8" w:rsidP="00D535CB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</w:rPr>
            </w:pPr>
            <w:r w:rsidRPr="00A52F7B">
              <w:rPr>
                <w:rFonts w:ascii="Times New Roman" w:hAnsi="Times New Roman" w:cs="Times New Roman"/>
                <w:sz w:val="24"/>
              </w:rPr>
              <w:t xml:space="preserve">      Уполномоченный орган в области ответственного обращения с животными:</w:t>
            </w:r>
          </w:p>
          <w:p w14:paraId="18C58448" w14:textId="77777777" w:rsidR="00A079A8" w:rsidRPr="00A52F7B" w:rsidRDefault="00A079A8" w:rsidP="00D535CB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6C707CA5" w14:textId="77777777" w:rsidR="00A079A8" w:rsidRPr="00A52F7B" w:rsidRDefault="00A079A8" w:rsidP="00D535CB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b/>
                <w:sz w:val="24"/>
                <w:szCs w:val="24"/>
              </w:rPr>
              <w:t>15-1) обеспечивает функционирование единой электронной базы учета животных;</w:t>
            </w:r>
          </w:p>
          <w:p w14:paraId="326AC984" w14:textId="77777777" w:rsidR="00A079A8" w:rsidRPr="00A52F7B" w:rsidRDefault="00A079A8" w:rsidP="00D535CB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b/>
              </w:rPr>
            </w:pPr>
            <w:r w:rsidRPr="00A52F7B">
              <w:rPr>
                <w:rFonts w:ascii="Times New Roman" w:hAnsi="Times New Roman" w:cs="Times New Roman"/>
                <w:b/>
                <w:sz w:val="24"/>
                <w:szCs w:val="24"/>
              </w:rPr>
              <w:t>15-2) осуществляет цифровую трансформацию государственного управления в области ответственного обращения с животными;</w:t>
            </w:r>
          </w:p>
        </w:tc>
        <w:tc>
          <w:tcPr>
            <w:tcW w:w="5245" w:type="dxa"/>
          </w:tcPr>
          <w:p w14:paraId="45C1A54B" w14:textId="726F89D1" w:rsidR="00A079A8" w:rsidRPr="00A52F7B" w:rsidRDefault="00A079A8" w:rsidP="00D535CB">
            <w:pPr>
              <w:widowControl w:val="0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В настоящее время учет животных осуществляется разрознено местными исполнительными органами. В каждом регионе </w:t>
            </w:r>
            <w:r w:rsidR="008074C1" w:rsidRPr="00A52F7B">
              <w:rPr>
                <w:rFonts w:ascii="Times New Roman" w:hAnsi="Times New Roman"/>
                <w:sz w:val="24"/>
                <w:szCs w:val="24"/>
              </w:rPr>
              <w:t xml:space="preserve">местные исполнительные органы применяют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разные информационные системы</w:t>
            </w:r>
            <w:r w:rsidR="008074C1"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74C1" w:rsidRPr="00A52F7B">
              <w:rPr>
                <w:rFonts w:ascii="Times New Roman" w:hAnsi="Times New Roman"/>
                <w:i/>
                <w:szCs w:val="24"/>
              </w:rPr>
              <w:t>(по результатам госзакупки их разработки и сопровождения)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. В отдельных регионах учет не </w:t>
            </w:r>
            <w:proofErr w:type="spellStart"/>
            <w:r w:rsidRPr="00A52F7B">
              <w:rPr>
                <w:rFonts w:ascii="Times New Roman" w:hAnsi="Times New Roman"/>
                <w:sz w:val="24"/>
                <w:szCs w:val="24"/>
              </w:rPr>
              <w:t>цифровизирован</w:t>
            </w:r>
            <w:proofErr w:type="spellEnd"/>
            <w:r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A52F7B">
              <w:rPr>
                <w:rFonts w:ascii="Times New Roman" w:hAnsi="Times New Roman"/>
                <w:i/>
                <w:szCs w:val="24"/>
              </w:rPr>
              <w:t>Атырауская</w:t>
            </w:r>
            <w:proofErr w:type="spellEnd"/>
            <w:r w:rsidRPr="00A52F7B">
              <w:rPr>
                <w:rFonts w:ascii="Times New Roman" w:hAnsi="Times New Roman"/>
                <w:i/>
                <w:szCs w:val="24"/>
              </w:rPr>
              <w:t xml:space="preserve">, Туркестанская области и </w:t>
            </w:r>
            <w:proofErr w:type="spellStart"/>
            <w:r w:rsidRPr="00A52F7B">
              <w:rPr>
                <w:rFonts w:ascii="Times New Roman" w:hAnsi="Times New Roman"/>
                <w:i/>
                <w:szCs w:val="24"/>
              </w:rPr>
              <w:t>г.Шымкент</w:t>
            </w:r>
            <w:proofErr w:type="spellEnd"/>
            <w:r w:rsidRPr="00A52F7B">
              <w:rPr>
                <w:rFonts w:ascii="Times New Roman" w:hAnsi="Times New Roman"/>
                <w:i/>
                <w:szCs w:val="24"/>
              </w:rPr>
              <w:t>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5D4F140" w14:textId="3CB20B48" w:rsidR="008074C1" w:rsidRPr="00A52F7B" w:rsidRDefault="008074C1" w:rsidP="00D535CB">
            <w:pPr>
              <w:widowControl w:val="0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Д</w:t>
            </w:r>
            <w:r w:rsidR="00A079A8" w:rsidRPr="00A52F7B">
              <w:rPr>
                <w:rFonts w:ascii="Times New Roman" w:hAnsi="Times New Roman"/>
                <w:sz w:val="24"/>
                <w:szCs w:val="24"/>
              </w:rPr>
              <w:t>ля обеспечения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качественного исполнения мероприятий, предусмотренных Законом «Об ответственном обращении с животными» необходимо, в первую очередь, наладить достоверный и прозрачный учет всех домашних животных. </w:t>
            </w:r>
          </w:p>
          <w:p w14:paraId="30EF0E01" w14:textId="3F858A37" w:rsidR="00A079A8" w:rsidRPr="00A52F7B" w:rsidRDefault="00BE0918" w:rsidP="00D535CB">
            <w:pPr>
              <w:widowControl w:val="0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В этой связи,</w:t>
            </w:r>
            <w:r w:rsidR="00A079A8" w:rsidRPr="00A52F7B">
              <w:rPr>
                <w:rFonts w:ascii="Times New Roman" w:hAnsi="Times New Roman"/>
                <w:sz w:val="24"/>
                <w:szCs w:val="24"/>
              </w:rPr>
              <w:t xml:space="preserve"> возникает необходимость в </w:t>
            </w:r>
            <w:r w:rsidR="00A079A8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централизации </w:t>
            </w:r>
            <w:r w:rsidR="00A079A8" w:rsidRPr="00A52F7B">
              <w:rPr>
                <w:rFonts w:ascii="Times New Roman" w:hAnsi="Times New Roman"/>
                <w:sz w:val="24"/>
                <w:szCs w:val="24"/>
              </w:rPr>
              <w:t xml:space="preserve">и качественной цифровой трансформации сферы учета животных. </w:t>
            </w:r>
          </w:p>
          <w:p w14:paraId="5DF91B72" w14:textId="77777777" w:rsidR="00A079A8" w:rsidRPr="00A52F7B" w:rsidRDefault="00A079A8" w:rsidP="00D535CB">
            <w:pPr>
              <w:widowControl w:val="0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В соответствии с Концепцией развития государственного управления в Республике Казахстан до 2030 года </w:t>
            </w:r>
            <w:r w:rsidRPr="00A52F7B">
              <w:rPr>
                <w:rFonts w:ascii="Times New Roman" w:hAnsi="Times New Roman"/>
                <w:i/>
                <w:szCs w:val="24"/>
              </w:rPr>
              <w:t xml:space="preserve">(утверждено Указом Президента Республики Казахстан от 26 февраля 2021 года № 522)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предусмотрено, что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поступательное и устойчивое развитие государства будет достигаться в том числе через тотальную цифровизацию системы государственного управления.</w:t>
            </w:r>
          </w:p>
          <w:p w14:paraId="389ED183" w14:textId="77777777" w:rsidR="00A079A8" w:rsidRPr="00A52F7B" w:rsidRDefault="00A079A8" w:rsidP="00D535CB">
            <w:pPr>
              <w:widowControl w:val="0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При этом цифровая трансформация государственного управления не должна ограничиваться переводом в цифровой формат рабочего процесса государственных органов, а должна быть нацелена на повышение эффективности государственных органов.</w:t>
            </w:r>
          </w:p>
          <w:p w14:paraId="3FD8540C" w14:textId="77777777" w:rsidR="00A079A8" w:rsidRPr="00A52F7B" w:rsidRDefault="00A079A8" w:rsidP="00D535CB">
            <w:pPr>
              <w:ind w:firstLine="314"/>
              <w:jc w:val="both"/>
              <w:rPr>
                <w:rFonts w:ascii="Times New Roman" w:hAnsi="Times New Roman"/>
                <w:sz w:val="24"/>
              </w:rPr>
            </w:pPr>
            <w:r w:rsidRPr="00A52F7B">
              <w:rPr>
                <w:rFonts w:ascii="Times New Roman" w:hAnsi="Times New Roman"/>
                <w:sz w:val="24"/>
              </w:rPr>
              <w:t>Основными благами цифровой трансформации являются:</w:t>
            </w:r>
          </w:p>
          <w:p w14:paraId="691D38CF" w14:textId="77777777" w:rsidR="00A079A8" w:rsidRPr="00A52F7B" w:rsidRDefault="00A079A8" w:rsidP="00D535CB">
            <w:pPr>
              <w:ind w:firstLine="314"/>
              <w:jc w:val="both"/>
              <w:rPr>
                <w:rFonts w:ascii="Times New Roman" w:hAnsi="Times New Roman"/>
                <w:sz w:val="24"/>
              </w:rPr>
            </w:pPr>
            <w:r w:rsidRPr="00A52F7B">
              <w:rPr>
                <w:rFonts w:ascii="Times New Roman" w:hAnsi="Times New Roman"/>
                <w:sz w:val="24"/>
              </w:rPr>
              <w:t xml:space="preserve">а) повышение удовлетворенности граждан, зоозащитных организаций за счет открытого доступа к цифровым данным по учету животных </w:t>
            </w:r>
            <w:r w:rsidRPr="00A52F7B">
              <w:rPr>
                <w:rFonts w:ascii="Times New Roman" w:hAnsi="Times New Roman"/>
                <w:i/>
              </w:rPr>
              <w:t>(учет домашних животных должен предполагать наличие в «личном кабинете» на сайте «электронного правительства egov.kz» сведений о домашнем животном, паспортизированных в установленном порядке, включая сведения о его</w:t>
            </w:r>
            <w:r w:rsidRPr="00A52F7B">
              <w:t xml:space="preserve"> </w:t>
            </w:r>
            <w:r w:rsidRPr="00A52F7B">
              <w:rPr>
                <w:rFonts w:ascii="Times New Roman" w:hAnsi="Times New Roman"/>
                <w:i/>
              </w:rPr>
              <w:t>индивидуальном номере, ветеринарных обработках, результатах диагностических исследований, о месте жительства и содержания,)</w:t>
            </w:r>
            <w:r w:rsidRPr="00A52F7B">
              <w:rPr>
                <w:rFonts w:ascii="Times New Roman" w:hAnsi="Times New Roman"/>
                <w:sz w:val="24"/>
              </w:rPr>
              <w:t xml:space="preserve">, а также об отловленных бродячих и безнадзорных животных </w:t>
            </w:r>
            <w:r w:rsidRPr="00A52F7B">
              <w:rPr>
                <w:rFonts w:ascii="Times New Roman" w:hAnsi="Times New Roman"/>
                <w:i/>
              </w:rPr>
              <w:t>(для обеспечения оперативности в вопросах: обустройства и передачи животного новым владельцам, розыска владельцев потерявшихся животных и др.)</w:t>
            </w:r>
            <w:r w:rsidRPr="00A52F7B">
              <w:rPr>
                <w:rFonts w:ascii="Times New Roman" w:hAnsi="Times New Roman"/>
                <w:sz w:val="24"/>
              </w:rPr>
              <w:t>;</w:t>
            </w:r>
          </w:p>
          <w:p w14:paraId="21193EFC" w14:textId="77777777" w:rsidR="00A079A8" w:rsidRPr="00A52F7B" w:rsidRDefault="00A079A8" w:rsidP="00D535CB">
            <w:pPr>
              <w:ind w:firstLine="314"/>
              <w:jc w:val="both"/>
              <w:rPr>
                <w:rFonts w:ascii="Times New Roman" w:hAnsi="Times New Roman"/>
                <w:sz w:val="24"/>
              </w:rPr>
            </w:pPr>
            <w:r w:rsidRPr="00A52F7B">
              <w:rPr>
                <w:rFonts w:ascii="Times New Roman" w:hAnsi="Times New Roman"/>
                <w:sz w:val="24"/>
              </w:rPr>
              <w:t xml:space="preserve">б) повышение эффективности использования бюджетных средств </w:t>
            </w:r>
            <w:r w:rsidRPr="00A52F7B">
              <w:rPr>
                <w:rFonts w:ascii="Times New Roman" w:hAnsi="Times New Roman"/>
                <w:i/>
              </w:rPr>
              <w:t>(за счет прозрачности и возможности проведения камерального контроля за расходованием)</w:t>
            </w:r>
            <w:r w:rsidRPr="00A52F7B">
              <w:rPr>
                <w:rFonts w:ascii="Times New Roman" w:hAnsi="Times New Roman"/>
                <w:sz w:val="24"/>
              </w:rPr>
              <w:t>;</w:t>
            </w:r>
          </w:p>
          <w:p w14:paraId="6091FE98" w14:textId="77777777" w:rsidR="00A079A8" w:rsidRPr="00A52F7B" w:rsidRDefault="00A079A8" w:rsidP="00D535CB">
            <w:pPr>
              <w:ind w:firstLine="314"/>
              <w:jc w:val="both"/>
              <w:rPr>
                <w:rFonts w:ascii="Times New Roman" w:hAnsi="Times New Roman"/>
                <w:sz w:val="24"/>
              </w:rPr>
            </w:pPr>
            <w:r w:rsidRPr="00A52F7B">
              <w:rPr>
                <w:rFonts w:ascii="Times New Roman" w:hAnsi="Times New Roman"/>
                <w:sz w:val="24"/>
              </w:rPr>
              <w:t>в) сокращение теневой экономики в сфере разведения и реализации животных;</w:t>
            </w:r>
          </w:p>
          <w:p w14:paraId="5BE0FE22" w14:textId="77777777" w:rsidR="00A079A8" w:rsidRPr="00A52F7B" w:rsidRDefault="00A079A8" w:rsidP="00D535CB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</w:rPr>
              <w:t xml:space="preserve">д) мониторинг показателей по исполнению </w:t>
            </w:r>
            <w:proofErr w:type="spellStart"/>
            <w:r w:rsidRPr="00A52F7B">
              <w:rPr>
                <w:rFonts w:ascii="Times New Roman" w:hAnsi="Times New Roman"/>
                <w:sz w:val="24"/>
                <w:szCs w:val="24"/>
              </w:rPr>
              <w:t>госпроектов</w:t>
            </w:r>
            <w:proofErr w:type="spellEnd"/>
            <w:r w:rsidRPr="00A52F7B">
              <w:rPr>
                <w:rFonts w:ascii="Times New Roman" w:hAnsi="Times New Roman"/>
                <w:sz w:val="24"/>
                <w:szCs w:val="24"/>
              </w:rPr>
              <w:t xml:space="preserve">, учета животных и др. в режиме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реального времени для лиц, принимающих решения;</w:t>
            </w:r>
          </w:p>
          <w:p w14:paraId="61825449" w14:textId="77777777" w:rsidR="00A079A8" w:rsidRPr="00A52F7B" w:rsidRDefault="00A079A8" w:rsidP="00D535CB">
            <w:pPr>
              <w:widowControl w:val="0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Кроме того, в соответствии с Концепцией развития государственного управления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форсированная цифровизация сферы государственных услуг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является ключевым направлением антикоррупционной политики государства.</w:t>
            </w:r>
          </w:p>
          <w:p w14:paraId="7342F558" w14:textId="76C58FA2" w:rsidR="00A079A8" w:rsidRPr="00A52F7B" w:rsidRDefault="00A079A8" w:rsidP="00264E58">
            <w:pPr>
              <w:widowControl w:val="0"/>
              <w:ind w:firstLine="314"/>
              <w:jc w:val="both"/>
              <w:rPr>
                <w:rFonts w:ascii="Times New Roman" w:hAnsi="Times New Roman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Статьей 43-3 АППК предусмотрена обязанность</w:t>
            </w:r>
            <w:r w:rsidRPr="00A52F7B">
              <w:rPr>
                <w:sz w:val="24"/>
                <w:szCs w:val="24"/>
              </w:rPr>
              <w:t xml:space="preserve"> г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осударственных органов по проведению цифровой трансформации государственного управления</w:t>
            </w:r>
            <w:r w:rsidRPr="00A52F7B">
              <w:rPr>
                <w:rFonts w:ascii="Times New Roman" w:hAnsi="Times New Roman"/>
                <w:i/>
              </w:rPr>
              <w:t xml:space="preserve"> (в соответствии с Правилами цифровой трансформации государственного управления, утвержденной постановлением Правительства РК от 9 ноября 2022 года № 881)</w:t>
            </w:r>
            <w:r w:rsidRPr="00A52F7B">
              <w:rPr>
                <w:rFonts w:ascii="Times New Roman" w:hAnsi="Times New Roman"/>
              </w:rPr>
              <w:t>.</w:t>
            </w:r>
          </w:p>
        </w:tc>
      </w:tr>
      <w:tr w:rsidR="00C97557" w:rsidRPr="00A52F7B" w14:paraId="4FFDC028" w14:textId="77777777" w:rsidTr="007D1954">
        <w:tc>
          <w:tcPr>
            <w:tcW w:w="534" w:type="dxa"/>
          </w:tcPr>
          <w:p w14:paraId="0BCDB60C" w14:textId="77777777" w:rsidR="00C97557" w:rsidRPr="00A52F7B" w:rsidRDefault="00C97557" w:rsidP="00F00F01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9F1DCE7" w14:textId="77777777" w:rsidR="00C97557" w:rsidRPr="00A52F7B" w:rsidRDefault="00C97557" w:rsidP="00F00F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Новый подпункт </w:t>
            </w:r>
          </w:p>
          <w:p w14:paraId="76DFC57E" w14:textId="77777777" w:rsidR="00C97557" w:rsidRPr="00A52F7B" w:rsidRDefault="00C97557" w:rsidP="00F00F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6-1) </w:t>
            </w:r>
          </w:p>
          <w:p w14:paraId="6DCDAA92" w14:textId="7A826168" w:rsidR="00C97557" w:rsidRPr="00A52F7B" w:rsidRDefault="00C97557" w:rsidP="00F00F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пункта 1</w:t>
            </w:r>
          </w:p>
          <w:p w14:paraId="0615966F" w14:textId="792C36F4" w:rsidR="00C97557" w:rsidRPr="00A52F7B" w:rsidRDefault="00C97557" w:rsidP="00F00F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статьи 9</w:t>
            </w:r>
          </w:p>
        </w:tc>
        <w:tc>
          <w:tcPr>
            <w:tcW w:w="3969" w:type="dxa"/>
          </w:tcPr>
          <w:p w14:paraId="0538C950" w14:textId="77777777" w:rsidR="00C97557" w:rsidRPr="00A52F7B" w:rsidRDefault="00C97557" w:rsidP="00F00F01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>Статья 9. Компетенция местных исполнительных органов в области ответственного обращения с животными</w:t>
            </w:r>
          </w:p>
          <w:p w14:paraId="6E8FC33F" w14:textId="77777777" w:rsidR="00C97557" w:rsidRPr="00A52F7B" w:rsidRDefault="00C97557" w:rsidP="00F00F01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24924" w14:textId="77777777" w:rsidR="00C97557" w:rsidRPr="00A52F7B" w:rsidRDefault="00C97557" w:rsidP="00F00F01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 xml:space="preserve">1. Местные исполнительные органы областей, городов республиканского значения, столицы в области ответственного обращения с животными: </w:t>
            </w:r>
          </w:p>
          <w:p w14:paraId="35FCAA4B" w14:textId="77777777" w:rsidR="00C97557" w:rsidRPr="00A52F7B" w:rsidRDefault="00C97557" w:rsidP="00F00F01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91DCC46" w14:textId="77777777" w:rsidR="00C97557" w:rsidRPr="00A52F7B" w:rsidRDefault="00C97557" w:rsidP="00F00F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6-1) Отсутствует.</w:t>
            </w:r>
          </w:p>
        </w:tc>
        <w:tc>
          <w:tcPr>
            <w:tcW w:w="4111" w:type="dxa"/>
          </w:tcPr>
          <w:p w14:paraId="473268C7" w14:textId="77777777" w:rsidR="00C97557" w:rsidRPr="00A52F7B" w:rsidRDefault="00C97557" w:rsidP="00F00F01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>Статья 9. Компетенция местных исполнительных органов в области ответственного обращения с животными</w:t>
            </w:r>
          </w:p>
          <w:p w14:paraId="73EA81D7" w14:textId="77777777" w:rsidR="00C97557" w:rsidRPr="00A52F7B" w:rsidRDefault="00C97557" w:rsidP="00F00F01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4165C" w14:textId="77777777" w:rsidR="00C97557" w:rsidRPr="00A52F7B" w:rsidRDefault="00C97557" w:rsidP="00F00F01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 xml:space="preserve">1. Местные исполнительные органы областей, городов республиканского значения, столицы в области ответственного обращения с животными: </w:t>
            </w:r>
          </w:p>
          <w:p w14:paraId="145A87A3" w14:textId="77777777" w:rsidR="00C97557" w:rsidRPr="00A52F7B" w:rsidRDefault="00C97557" w:rsidP="00F00F01">
            <w:pPr>
              <w:pStyle w:val="aa"/>
              <w:ind w:left="23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7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012453D" w14:textId="77777777" w:rsidR="00C97557" w:rsidRPr="00A52F7B" w:rsidRDefault="00C97557" w:rsidP="00F00F01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6-1) организуют меры экстренного реагирования с привлечением службы отлова на случаи агрессии бродячих и безнадзорных животных, скопления их в стаи;</w:t>
            </w:r>
          </w:p>
          <w:p w14:paraId="07F72AE0" w14:textId="77777777" w:rsidR="00C97557" w:rsidRPr="00A52F7B" w:rsidRDefault="00C97557" w:rsidP="00F00F01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303494A4" w14:textId="77777777" w:rsidR="00C97557" w:rsidRPr="00A52F7B" w:rsidRDefault="00C97557" w:rsidP="00F00F01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Для закрепления компетенция местных исполнительных органов в области ответственного обращения с животными по обеспечению экстренного реагирования на случаи нападении</w:t>
            </w:r>
            <w:r w:rsidRPr="00A52F7B">
              <w:t xml:space="preserve">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бродячих и безнадзорных животных на людей, домашний скот, скопления их в стаи, в целях оперативного оказания помощи пострадавшим и устранения угроз жизни и причинения вреда здоровью людей (особенно детям) и иным животным.</w:t>
            </w:r>
          </w:p>
          <w:p w14:paraId="6C371312" w14:textId="77777777" w:rsidR="00C97557" w:rsidRPr="00A52F7B" w:rsidRDefault="00C97557" w:rsidP="00F00F01">
            <w:pPr>
              <w:widowControl w:val="0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В настоящее время население часто жалуется на невозможность дозвониться до организации, осуществляющей деятельность по отлову бродячих животных.</w:t>
            </w:r>
          </w:p>
          <w:p w14:paraId="17E37BEC" w14:textId="77777777" w:rsidR="00C97557" w:rsidRPr="00A52F7B" w:rsidRDefault="00C97557" w:rsidP="00F00F01">
            <w:pPr>
              <w:widowControl w:val="0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Между тем, участились случаи нападения на людей и домашний скот бродячих собак, которые представляют особую опасность в стае.</w:t>
            </w:r>
          </w:p>
          <w:p w14:paraId="0D15D33F" w14:textId="77777777" w:rsidR="00C97557" w:rsidRPr="00A52F7B" w:rsidRDefault="00C97557" w:rsidP="00F00F01">
            <w:pPr>
              <w:widowControl w:val="0"/>
              <w:ind w:firstLine="3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Глава государства на совещании Правительства РК от 19.04.2023г. обратил внимание на то, что необходимо бережно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относиться к животным, однако допускать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агрессии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с их стороны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к людям, особенно в отношении детей, нельзя. </w:t>
            </w:r>
          </w:p>
          <w:p w14:paraId="1955C871" w14:textId="77777777" w:rsidR="00C97557" w:rsidRPr="00A52F7B" w:rsidRDefault="00C97557" w:rsidP="00F00F01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Проблема набирает масштабы. Практически во всех регионах население жалуется на бродячих собак, которыми никто из представителей власти не занимается, ссылаясь на соответствующий закон. </w:t>
            </w:r>
          </w:p>
          <w:p w14:paraId="0AF76581" w14:textId="77777777" w:rsidR="00C97557" w:rsidRPr="00A52F7B" w:rsidRDefault="00C97557" w:rsidP="00F00F01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Как отметил Глава государства: «Идя по такому пути, мы можем потерять контроль над ситуацией».</w:t>
            </w:r>
          </w:p>
        </w:tc>
      </w:tr>
      <w:tr w:rsidR="009334AA" w:rsidRPr="00A52F7B" w14:paraId="140BD4E0" w14:textId="77777777" w:rsidTr="007D1954">
        <w:tc>
          <w:tcPr>
            <w:tcW w:w="534" w:type="dxa"/>
          </w:tcPr>
          <w:p w14:paraId="54EF2E1A" w14:textId="77777777" w:rsidR="009334AA" w:rsidRPr="00A52F7B" w:rsidRDefault="009334AA" w:rsidP="00D535CB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6C88ADC" w14:textId="2D7BB027" w:rsidR="009334AA" w:rsidRPr="00A52F7B" w:rsidRDefault="002D4314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</w:t>
            </w:r>
            <w:r w:rsidR="009334AA" w:rsidRPr="00A52F7B">
              <w:rPr>
                <w:rFonts w:ascii="Times New Roman" w:hAnsi="Times New Roman"/>
                <w:sz w:val="24"/>
                <w:szCs w:val="24"/>
              </w:rPr>
              <w:t xml:space="preserve">ункт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4</w:t>
            </w:r>
            <w:r w:rsidR="009334AA" w:rsidRPr="00A52F7B">
              <w:rPr>
                <w:rFonts w:ascii="Times New Roman" w:hAnsi="Times New Roman"/>
                <w:sz w:val="24"/>
                <w:szCs w:val="24"/>
              </w:rPr>
              <w:t xml:space="preserve"> статьи 1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6841DF3" w14:textId="77777777" w:rsidR="009334AA" w:rsidRPr="00A52F7B" w:rsidRDefault="009334AA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3C3FB0" w14:textId="77777777" w:rsidR="009334AA" w:rsidRPr="00A52F7B" w:rsidRDefault="009334AA" w:rsidP="00933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10. Общие требования по содержанию животных</w:t>
            </w:r>
          </w:p>
          <w:p w14:paraId="1C51CA85" w14:textId="021B3581" w:rsidR="009334AA" w:rsidRPr="00A52F7B" w:rsidRDefault="009334AA" w:rsidP="00933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8E03D80" w14:textId="20135949" w:rsidR="009334AA" w:rsidRPr="00A52F7B" w:rsidRDefault="009334AA" w:rsidP="00933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38A799" w14:textId="62F0ED96" w:rsidR="009334AA" w:rsidRPr="00A52F7B" w:rsidRDefault="002D4314" w:rsidP="00933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4. Службы отлова, приюты для животных, пункты временного содержания животных осуществляют вакцинацию бродячих животных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за счет бюджетных средств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в соответствии с законодательством Республики Казахстан,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а также иных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источников, не запрещенных законодательством Республики Казахстан.</w:t>
            </w:r>
          </w:p>
        </w:tc>
        <w:tc>
          <w:tcPr>
            <w:tcW w:w="4111" w:type="dxa"/>
          </w:tcPr>
          <w:p w14:paraId="09E82B32" w14:textId="77777777" w:rsidR="002D4314" w:rsidRPr="00A52F7B" w:rsidRDefault="002D4314" w:rsidP="002D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10. Общие требования по содержанию животных</w:t>
            </w:r>
          </w:p>
          <w:p w14:paraId="2ACDDF41" w14:textId="77777777" w:rsidR="002D4314" w:rsidRPr="00A52F7B" w:rsidRDefault="002D4314" w:rsidP="002D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36FA7C08" w14:textId="77777777" w:rsidR="002D4314" w:rsidRPr="00A52F7B" w:rsidRDefault="002D4314" w:rsidP="002D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90B639" w14:textId="62334FB5" w:rsidR="009334AA" w:rsidRPr="00A52F7B" w:rsidRDefault="002D4314" w:rsidP="002D4314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4. Службы отлова, приюты для животных, пункты временного содержания животных осуществляют вакцинацию бродячих животных в соответствии с законодательством Республики Казахстан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за счет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источников, не запрещенных законодательством Республики Казахстан.</w:t>
            </w:r>
          </w:p>
        </w:tc>
        <w:tc>
          <w:tcPr>
            <w:tcW w:w="5245" w:type="dxa"/>
          </w:tcPr>
          <w:p w14:paraId="2E63C17E" w14:textId="77777777" w:rsidR="002D4314" w:rsidRPr="00A52F7B" w:rsidRDefault="002D4314" w:rsidP="002D4314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В связи с нецелесообразностью вакцинации отловленных бродячих животных за счёт бюджетных средств. Вакцинация бродячих и безнадзорных животных – это область ответственности владельца, физического или юридического лица, которым животное передаётся по </w:t>
            </w:r>
            <w:proofErr w:type="spellStart"/>
            <w:r w:rsidRPr="00A52F7B">
              <w:rPr>
                <w:rFonts w:ascii="Times New Roman" w:hAnsi="Times New Roman"/>
                <w:sz w:val="24"/>
                <w:szCs w:val="24"/>
              </w:rPr>
              <w:t>адопции</w:t>
            </w:r>
            <w:proofErr w:type="spellEnd"/>
            <w:r w:rsidRPr="00A52F7B">
              <w:rPr>
                <w:rFonts w:ascii="Times New Roman" w:hAnsi="Times New Roman"/>
                <w:sz w:val="24"/>
                <w:szCs w:val="24"/>
              </w:rPr>
              <w:t xml:space="preserve"> (от лат. </w:t>
            </w:r>
            <w:proofErr w:type="spellStart"/>
            <w:r w:rsidRPr="00A52F7B">
              <w:rPr>
                <w:rFonts w:ascii="Times New Roman" w:hAnsi="Times New Roman"/>
                <w:sz w:val="24"/>
                <w:szCs w:val="24"/>
              </w:rPr>
              <w:t>adoptio</w:t>
            </w:r>
            <w:proofErr w:type="spellEnd"/>
            <w:r w:rsidRPr="00A52F7B">
              <w:rPr>
                <w:rFonts w:ascii="Times New Roman" w:hAnsi="Times New Roman"/>
                <w:sz w:val="24"/>
                <w:szCs w:val="24"/>
              </w:rPr>
              <w:t xml:space="preserve"> — усыновление). Данная процедура должна производится за счёт владельца/ответственного лица.</w:t>
            </w:r>
          </w:p>
          <w:p w14:paraId="35AB9F52" w14:textId="4402C5BB" w:rsidR="009334AA" w:rsidRPr="00A52F7B" w:rsidRDefault="002D4314" w:rsidP="002D4314">
            <w:pPr>
              <w:widowControl w:val="0"/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Кроме того, это позволит рационально использовать выделяемые бюджетные средства и снизить нагрузку на государство.</w:t>
            </w:r>
          </w:p>
        </w:tc>
      </w:tr>
      <w:tr w:rsidR="00E178C0" w:rsidRPr="00A52F7B" w14:paraId="600DBA8C" w14:textId="77777777" w:rsidTr="007D1954">
        <w:tc>
          <w:tcPr>
            <w:tcW w:w="534" w:type="dxa"/>
          </w:tcPr>
          <w:p w14:paraId="4740F414" w14:textId="77777777" w:rsidR="00E178C0" w:rsidRPr="00A52F7B" w:rsidRDefault="00E178C0" w:rsidP="00E178C0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BA622B0" w14:textId="7F878A3C" w:rsidR="00821184" w:rsidRPr="00A52F7B" w:rsidRDefault="00821184" w:rsidP="008211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Новы</w:t>
            </w:r>
            <w:r w:rsidR="00A71C86" w:rsidRPr="00A52F7B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подпункт</w:t>
            </w:r>
            <w:r w:rsidR="00A71C86" w:rsidRPr="00A52F7B">
              <w:rPr>
                <w:rFonts w:ascii="Times New Roman" w:hAnsi="Times New Roman"/>
                <w:sz w:val="24"/>
                <w:szCs w:val="24"/>
              </w:rPr>
              <w:t>ы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6)</w:t>
            </w:r>
            <w:r w:rsidR="00A71C86" w:rsidRPr="00A52F7B">
              <w:rPr>
                <w:rFonts w:ascii="Times New Roman" w:hAnsi="Times New Roman"/>
                <w:sz w:val="24"/>
                <w:szCs w:val="24"/>
              </w:rPr>
              <w:t xml:space="preserve"> и 7)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пункта 1 статьи 15</w:t>
            </w:r>
          </w:p>
          <w:p w14:paraId="21E08DBE" w14:textId="038C241D" w:rsidR="00E178C0" w:rsidRPr="00A52F7B" w:rsidRDefault="00E178C0" w:rsidP="00E178C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E7C496" w14:textId="77777777" w:rsidR="00821184" w:rsidRPr="00A52F7B" w:rsidRDefault="00821184" w:rsidP="0082118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2F7B">
              <w:rPr>
                <w:rFonts w:ascii="Times New Roman" w:hAnsi="Times New Roman"/>
                <w:sz w:val="24"/>
                <w:szCs w:val="24"/>
                <w:lang w:val="kk-KZ"/>
              </w:rPr>
              <w:t>Статья 15. Умерщвление и обращение с трупами животных</w:t>
            </w:r>
          </w:p>
          <w:p w14:paraId="7A6DB0A4" w14:textId="77777777" w:rsidR="00821184" w:rsidRPr="00A52F7B" w:rsidRDefault="00821184" w:rsidP="0082118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2F7B">
              <w:rPr>
                <w:rFonts w:ascii="Times New Roman" w:hAnsi="Times New Roman"/>
                <w:sz w:val="24"/>
                <w:szCs w:val="24"/>
                <w:lang w:val="kk-KZ"/>
              </w:rPr>
              <w:t>...</w:t>
            </w:r>
          </w:p>
          <w:p w14:paraId="5D1E710C" w14:textId="77777777" w:rsidR="00821184" w:rsidRPr="00A52F7B" w:rsidRDefault="00821184" w:rsidP="0082118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2F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1. Умерщвление животных допускается:</w:t>
            </w:r>
          </w:p>
          <w:p w14:paraId="73E3C1BB" w14:textId="77777777" w:rsidR="00821184" w:rsidRPr="00A52F7B" w:rsidRDefault="00821184" w:rsidP="0082118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2F7B">
              <w:rPr>
                <w:rFonts w:ascii="Times New Roman" w:hAnsi="Times New Roman"/>
                <w:sz w:val="24"/>
                <w:szCs w:val="24"/>
                <w:lang w:val="kk-KZ"/>
              </w:rPr>
              <w:t>...</w:t>
            </w:r>
          </w:p>
          <w:p w14:paraId="798C02A4" w14:textId="77777777" w:rsidR="00E178C0" w:rsidRPr="00A52F7B" w:rsidRDefault="00821184" w:rsidP="00E178C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6)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Отсутствует</w:t>
            </w:r>
            <w:r w:rsidR="00A71C86" w:rsidRPr="00A52F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AA889CD" w14:textId="21C091E5" w:rsidR="00A71C86" w:rsidRPr="00A52F7B" w:rsidRDefault="00A71C86" w:rsidP="00E178C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7)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Отсутствует.</w:t>
            </w:r>
          </w:p>
        </w:tc>
        <w:tc>
          <w:tcPr>
            <w:tcW w:w="4111" w:type="dxa"/>
          </w:tcPr>
          <w:p w14:paraId="325225B5" w14:textId="77777777" w:rsidR="00821184" w:rsidRPr="00A52F7B" w:rsidRDefault="00821184" w:rsidP="0082118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2F7B">
              <w:rPr>
                <w:rFonts w:ascii="Times New Roman" w:hAnsi="Times New Roman"/>
                <w:sz w:val="24"/>
                <w:szCs w:val="24"/>
                <w:lang w:val="kk-KZ"/>
              </w:rPr>
              <w:t>Статья 15. Умерщвление и обращение с трупами животных</w:t>
            </w:r>
          </w:p>
          <w:p w14:paraId="147D5AF0" w14:textId="77777777" w:rsidR="00821184" w:rsidRPr="00A52F7B" w:rsidRDefault="00821184" w:rsidP="0082118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2F7B">
              <w:rPr>
                <w:rFonts w:ascii="Times New Roman" w:hAnsi="Times New Roman"/>
                <w:sz w:val="24"/>
                <w:szCs w:val="24"/>
                <w:lang w:val="kk-KZ"/>
              </w:rPr>
              <w:t>...</w:t>
            </w:r>
          </w:p>
          <w:p w14:paraId="281655EC" w14:textId="77777777" w:rsidR="00821184" w:rsidRPr="00A52F7B" w:rsidRDefault="00821184" w:rsidP="0082118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2F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1. Умерщвление животных допускается:</w:t>
            </w:r>
          </w:p>
          <w:p w14:paraId="7BEB0311" w14:textId="3257BA4A" w:rsidR="00821184" w:rsidRPr="00A52F7B" w:rsidRDefault="00821184" w:rsidP="0082118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2F7B">
              <w:rPr>
                <w:rFonts w:ascii="Times New Roman" w:hAnsi="Times New Roman"/>
                <w:sz w:val="24"/>
                <w:szCs w:val="24"/>
                <w:lang w:val="kk-KZ"/>
              </w:rPr>
              <w:t>...</w:t>
            </w:r>
          </w:p>
          <w:p w14:paraId="180AC947" w14:textId="2CB7F05F" w:rsidR="00A71C86" w:rsidRPr="00A52F7B" w:rsidRDefault="00572894" w:rsidP="00E178C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6) </w:t>
            </w:r>
            <w:r w:rsidRPr="00A52F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="00203A9C" w:rsidRPr="00A52F7B">
              <w:rPr>
                <w:rFonts w:ascii="Times New Roman" w:hAnsi="Times New Roman"/>
                <w:b/>
                <w:sz w:val="24"/>
                <w:szCs w:val="24"/>
              </w:rPr>
              <w:t>ри</w:t>
            </w:r>
            <w:proofErr w:type="spellEnd"/>
            <w:r w:rsidR="00203A9C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регулировании численности бродячих животных,</w:t>
            </w:r>
            <w:r w:rsidR="00051E55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06A3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которые больны, </w:t>
            </w:r>
            <w:r w:rsidR="00AA6E2D" w:rsidRPr="00A52F7B">
              <w:rPr>
                <w:rFonts w:ascii="Times New Roman" w:hAnsi="Times New Roman"/>
                <w:b/>
                <w:sz w:val="24"/>
                <w:szCs w:val="24"/>
              </w:rPr>
              <w:t>проявляю</w:t>
            </w:r>
            <w:r w:rsidR="007006A3" w:rsidRPr="00A52F7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AA6E2D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6E2D" w:rsidRPr="00A52F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</w:t>
            </w:r>
            <w:r w:rsidR="008D563B" w:rsidRPr="00A52F7B">
              <w:rPr>
                <w:rFonts w:ascii="Times New Roman" w:hAnsi="Times New Roman"/>
                <w:b/>
                <w:sz w:val="24"/>
                <w:szCs w:val="24"/>
              </w:rPr>
              <w:t>мотивированную</w:t>
            </w:r>
            <w:r w:rsidR="00AA6E2D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агрессию</w:t>
            </w:r>
            <w:r w:rsidR="007006A3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051E55" w:rsidRPr="00A52F7B">
              <w:rPr>
                <w:rFonts w:ascii="Times New Roman" w:hAnsi="Times New Roman"/>
                <w:b/>
                <w:sz w:val="24"/>
                <w:szCs w:val="24"/>
              </w:rPr>
              <w:t>необустроен</w:t>
            </w:r>
            <w:r w:rsidR="007006A3" w:rsidRPr="00A52F7B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051E55" w:rsidRPr="00A52F7B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2C61A9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="00051E55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3A9C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не востребованы </w:t>
            </w:r>
            <w:r w:rsidR="00051E55" w:rsidRPr="00A52F7B">
              <w:rPr>
                <w:rFonts w:ascii="Times New Roman" w:hAnsi="Times New Roman"/>
                <w:b/>
                <w:sz w:val="24"/>
                <w:szCs w:val="24"/>
              </w:rPr>
              <w:t>зоозащитными организациями</w:t>
            </w:r>
            <w:r w:rsidR="002C61A9" w:rsidRPr="00A52F7B">
              <w:rPr>
                <w:rFonts w:ascii="Times New Roman" w:hAnsi="Times New Roman"/>
                <w:b/>
                <w:sz w:val="24"/>
                <w:szCs w:val="24"/>
              </w:rPr>
              <w:t>, а также</w:t>
            </w:r>
            <w:r w:rsidR="00051E55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3A9C" w:rsidRPr="00A52F7B">
              <w:rPr>
                <w:rFonts w:ascii="Times New Roman" w:hAnsi="Times New Roman"/>
                <w:b/>
                <w:sz w:val="24"/>
                <w:szCs w:val="24"/>
              </w:rPr>
              <w:t>иным</w:t>
            </w:r>
            <w:r w:rsidR="00F605FB" w:rsidRPr="00A52F7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03A9C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лиц</w:t>
            </w:r>
            <w:r w:rsidR="00F605FB" w:rsidRPr="00A52F7B">
              <w:rPr>
                <w:rFonts w:ascii="Times New Roman" w:hAnsi="Times New Roman"/>
                <w:b/>
                <w:sz w:val="24"/>
                <w:szCs w:val="24"/>
              </w:rPr>
              <w:t>ами</w:t>
            </w:r>
            <w:r w:rsidR="00203A9C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1730A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по истечении </w:t>
            </w:r>
            <w:r w:rsidR="00051E55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пятнадцати </w:t>
            </w:r>
            <w:r w:rsidR="00203A9C" w:rsidRPr="00A52F7B">
              <w:rPr>
                <w:rFonts w:ascii="Times New Roman" w:hAnsi="Times New Roman"/>
                <w:b/>
                <w:sz w:val="24"/>
                <w:szCs w:val="24"/>
              </w:rPr>
              <w:t>суток</w:t>
            </w:r>
            <w:r w:rsidR="00E1730A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203A9C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после </w:t>
            </w:r>
            <w:r w:rsidR="00B83FA2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сдачи </w:t>
            </w:r>
            <w:r w:rsidR="00203A9C" w:rsidRPr="00A52F7B">
              <w:rPr>
                <w:rFonts w:ascii="Times New Roman" w:hAnsi="Times New Roman"/>
                <w:b/>
                <w:sz w:val="24"/>
                <w:szCs w:val="24"/>
              </w:rPr>
              <w:t>животного в пункт временного содержания животных;</w:t>
            </w:r>
            <w:r w:rsidR="00A71C86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17A03B" w14:textId="1EC3FE71" w:rsidR="00E178C0" w:rsidRPr="00A52F7B" w:rsidRDefault="00A71C86" w:rsidP="008F05F9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7) </w:t>
            </w:r>
            <w:r w:rsidR="00572894" w:rsidRPr="00A52F7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071369" w:rsidRPr="00A52F7B">
              <w:rPr>
                <w:rFonts w:ascii="Times New Roman" w:hAnsi="Times New Roman"/>
                <w:b/>
                <w:sz w:val="24"/>
                <w:szCs w:val="24"/>
              </w:rPr>
              <w:t>ри регулировании численности безнадзорных животных,</w:t>
            </w:r>
            <w:r w:rsidR="008F05F9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которые не востребованы владельцем, больны, проявляют </w:t>
            </w:r>
            <w:r w:rsidR="00CB0172" w:rsidRPr="00A52F7B">
              <w:rPr>
                <w:rFonts w:ascii="Times New Roman" w:hAnsi="Times New Roman"/>
                <w:b/>
                <w:sz w:val="24"/>
                <w:szCs w:val="24"/>
              </w:rPr>
              <w:t>немотивированную</w:t>
            </w:r>
            <w:r w:rsidR="008F05F9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агрессию, необустроенны и не востребованы зоозащитными организациями, а также иными лицами</w:t>
            </w:r>
            <w:r w:rsidR="00071369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по истечении </w:t>
            </w:r>
            <w:r w:rsidR="007D6735" w:rsidRPr="00A52F7B">
              <w:rPr>
                <w:rFonts w:ascii="Times New Roman" w:hAnsi="Times New Roman"/>
                <w:b/>
                <w:sz w:val="24"/>
                <w:szCs w:val="24"/>
              </w:rPr>
              <w:t>шестидесяти</w:t>
            </w:r>
            <w:r w:rsidR="00071369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суток, после сдачи животного в пункт временного содержания животных; </w:t>
            </w:r>
          </w:p>
        </w:tc>
        <w:tc>
          <w:tcPr>
            <w:tcW w:w="5245" w:type="dxa"/>
          </w:tcPr>
          <w:p w14:paraId="0F5346B1" w14:textId="77777777" w:rsidR="00C259A5" w:rsidRPr="00A52F7B" w:rsidRDefault="00A6742D" w:rsidP="00994006">
            <w:pPr>
              <w:ind w:firstLine="18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52F7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На расширенном заседании по социально-экономическому развитию страны, Главой государства </w:t>
            </w:r>
            <w:r w:rsidRPr="00A52F7B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высказана критика</w:t>
            </w:r>
            <w:r w:rsidRPr="00A52F7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в адрес МИО ввиду частых жалоб жителей на бездействие властей по отношению к бродячим собакам.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br/>
            </w:r>
            <w:r w:rsidRPr="00A52F7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С начала текущего года, 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 имеющимся данным, в республике зарегистрировано </w:t>
            </w:r>
            <w:r w:rsidRPr="00A52F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более 11 тыс. случаев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нападения собак на человека</w:t>
            </w:r>
            <w:r w:rsidR="00D15140"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15140" w:rsidRPr="00A52F7B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(по 7152 случаев - бродячих собак, 4035 – у которых </w:t>
            </w:r>
            <w:r w:rsidR="00D15140" w:rsidRPr="00A52F7B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имеются владельцы)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имеются факты летальных исходов. </w:t>
            </w:r>
          </w:p>
          <w:p w14:paraId="5A7C9711" w14:textId="2E5F5F22" w:rsidR="00A6742D" w:rsidRPr="00A52F7B" w:rsidRDefault="00A6742D" w:rsidP="00451E05">
            <w:pPr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разрезе областей наибольшее количество нападении </w:t>
            </w:r>
            <w:r w:rsidRPr="00A52F7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бродячих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собак на людей </w:t>
            </w:r>
            <w:r w:rsidR="00C259A5"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регистрир</w:t>
            </w:r>
            <w:r w:rsidR="00C259A5"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овано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Pr="00A52F7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Туркестанской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области </w:t>
            </w:r>
            <w:r w:rsidR="00C259A5" w:rsidRPr="00A52F7B">
              <w:rPr>
                <w:rFonts w:ascii="Times New Roman" w:hAnsi="Times New Roman"/>
                <w:i/>
                <w:szCs w:val="24"/>
                <w:shd w:val="clear" w:color="auto" w:fill="FFFFFF"/>
              </w:rPr>
              <w:t>(</w:t>
            </w:r>
            <w:r w:rsidRPr="00A52F7B">
              <w:rPr>
                <w:rFonts w:ascii="Times New Roman" w:hAnsi="Times New Roman"/>
                <w:i/>
                <w:szCs w:val="24"/>
                <w:shd w:val="clear" w:color="auto" w:fill="FFFFFF"/>
              </w:rPr>
              <w:t>1379 случаев</w:t>
            </w:r>
            <w:r w:rsidR="00C259A5" w:rsidRPr="00A52F7B">
              <w:rPr>
                <w:rFonts w:ascii="Times New Roman" w:hAnsi="Times New Roman"/>
                <w:i/>
                <w:szCs w:val="24"/>
                <w:shd w:val="clear" w:color="auto" w:fill="FFFFFF"/>
              </w:rPr>
              <w:t>)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52F7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Атырауской</w:t>
            </w:r>
            <w:proofErr w:type="spellEnd"/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области </w:t>
            </w:r>
            <w:r w:rsidR="00C259A5" w:rsidRPr="00A52F7B">
              <w:rPr>
                <w:rFonts w:ascii="Times New Roman" w:hAnsi="Times New Roman"/>
                <w:i/>
                <w:szCs w:val="24"/>
                <w:shd w:val="clear" w:color="auto" w:fill="FFFFFF"/>
              </w:rPr>
              <w:t>(</w:t>
            </w:r>
            <w:r w:rsidRPr="00A52F7B">
              <w:rPr>
                <w:rFonts w:ascii="Times New Roman" w:hAnsi="Times New Roman"/>
                <w:i/>
                <w:szCs w:val="24"/>
                <w:shd w:val="clear" w:color="auto" w:fill="FFFFFF"/>
              </w:rPr>
              <w:t>1324</w:t>
            </w:r>
            <w:r w:rsidR="00C259A5" w:rsidRPr="00A52F7B">
              <w:rPr>
                <w:rFonts w:ascii="Times New Roman" w:hAnsi="Times New Roman"/>
                <w:i/>
                <w:szCs w:val="24"/>
                <w:shd w:val="clear" w:color="auto" w:fill="FFFFFF"/>
              </w:rPr>
              <w:t>)</w:t>
            </w:r>
            <w:r w:rsidRPr="00A52F7B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A52F7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Жамбылской</w:t>
            </w:r>
            <w:proofErr w:type="spellEnd"/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области </w:t>
            </w:r>
            <w:r w:rsidR="00C259A5" w:rsidRPr="00A52F7B">
              <w:rPr>
                <w:rFonts w:ascii="Times New Roman" w:hAnsi="Times New Roman"/>
                <w:i/>
                <w:szCs w:val="24"/>
                <w:shd w:val="clear" w:color="auto" w:fill="FFFFFF"/>
              </w:rPr>
              <w:t>(</w:t>
            </w:r>
            <w:r w:rsidRPr="00A52F7B">
              <w:rPr>
                <w:rFonts w:ascii="Times New Roman" w:hAnsi="Times New Roman"/>
                <w:i/>
                <w:szCs w:val="24"/>
                <w:shd w:val="clear" w:color="auto" w:fill="FFFFFF"/>
              </w:rPr>
              <w:t>1168 случаев</w:t>
            </w:r>
            <w:r w:rsidR="00C259A5" w:rsidRPr="00A52F7B">
              <w:rPr>
                <w:rFonts w:ascii="Times New Roman" w:hAnsi="Times New Roman"/>
                <w:i/>
                <w:szCs w:val="24"/>
                <w:shd w:val="clear" w:color="auto" w:fill="FFFFFF"/>
              </w:rPr>
              <w:t>)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По нападениям </w:t>
            </w:r>
            <w:r w:rsidRPr="00A52F7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домашних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собак лидируют </w:t>
            </w:r>
            <w:r w:rsidRPr="00A52F7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Костанайская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область – 733 случая, </w:t>
            </w:r>
            <w:r w:rsidRPr="00A52F7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Западно-Казахстанская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область – 522, </w:t>
            </w:r>
            <w:r w:rsidRPr="00A52F7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Алматинская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область – 381 и </w:t>
            </w:r>
            <w:r w:rsidRPr="00A52F7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г. Алматы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309 случаев.</w:t>
            </w:r>
            <w:r w:rsidRPr="00A52F7B">
              <w:rPr>
                <w:rFonts w:ascii="Times New Roman" w:hAnsi="Times New Roman"/>
                <w:sz w:val="24"/>
                <w:szCs w:val="24"/>
              </w:rPr>
              <w:br/>
            </w:r>
            <w:r w:rsidR="00994006"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этой связи население возмущено </w:t>
            </w:r>
            <w:r w:rsidRPr="00A52F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отсутствием действенных мер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 стороны местных властей по отлову бродячих собак.</w:t>
            </w:r>
            <w:r w:rsidRPr="00A52F7B">
              <w:rPr>
                <w:rFonts w:ascii="Times New Roman" w:hAnsi="Times New Roman"/>
                <w:sz w:val="24"/>
                <w:szCs w:val="24"/>
              </w:rPr>
              <w:br/>
            </w:r>
            <w:r w:rsidR="00994006"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Б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ольшинство европейских стран, а также такие страны как Канада, США, Австралия, Новая Зеландия, Южная Корея, Малайзия и Япония придерживаются системы </w:t>
            </w:r>
            <w:r w:rsidRPr="00A52F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безвозвратного отлова</w:t>
            </w:r>
            <w:r w:rsidRPr="00A52F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br/>
            </w:r>
            <w:r w:rsidR="00451E05" w:rsidRPr="00A52F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 w:rsidRPr="00A52F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Справочно</w:t>
            </w:r>
            <w:proofErr w:type="spellEnd"/>
            <w:r w:rsidRPr="00A52F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Pr="00A52F7B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согласно законодательствам этих стран, если в течение заданного срока (чаще всего порядка 14 дней) не устанавливается владелец отловленной собаки, то она может быть продана, перемещена в приют или усыплена. </w:t>
            </w:r>
          </w:p>
          <w:p w14:paraId="1B6BB78C" w14:textId="2B80BE55" w:rsidR="001E5DA2" w:rsidRPr="00A52F7B" w:rsidRDefault="00A52D5D" w:rsidP="00994006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Указанные подпункты</w:t>
            </w:r>
            <w:r w:rsidR="00611B57" w:rsidRPr="00A52F7B">
              <w:rPr>
                <w:rFonts w:ascii="Times New Roman" w:hAnsi="Times New Roman"/>
                <w:sz w:val="24"/>
                <w:szCs w:val="24"/>
              </w:rPr>
              <w:t xml:space="preserve"> предусматрива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ю</w:t>
            </w:r>
            <w:r w:rsidR="00611B57" w:rsidRPr="00A52F7B">
              <w:rPr>
                <w:rFonts w:ascii="Times New Roman" w:hAnsi="Times New Roman"/>
                <w:sz w:val="24"/>
                <w:szCs w:val="24"/>
              </w:rPr>
              <w:t>т возможность умерщвления бродячих</w:t>
            </w:r>
            <w:r w:rsidR="00375E82" w:rsidRPr="00A52F7B">
              <w:rPr>
                <w:rFonts w:ascii="Times New Roman" w:hAnsi="Times New Roman"/>
                <w:sz w:val="24"/>
                <w:szCs w:val="24"/>
              </w:rPr>
              <w:t xml:space="preserve"> собак</w:t>
            </w:r>
            <w:r w:rsidR="001E5DA2" w:rsidRPr="00A52F7B">
              <w:rPr>
                <w:rFonts w:ascii="Times New Roman" w:hAnsi="Times New Roman"/>
                <w:sz w:val="24"/>
                <w:szCs w:val="24"/>
              </w:rPr>
              <w:t>,</w:t>
            </w:r>
            <w:r w:rsidR="00611B57" w:rsidRPr="00A52F7B">
              <w:rPr>
                <w:rFonts w:ascii="Times New Roman" w:hAnsi="Times New Roman"/>
                <w:sz w:val="24"/>
                <w:szCs w:val="24"/>
              </w:rPr>
              <w:t xml:space="preserve"> не имеющих регистрации в </w:t>
            </w:r>
            <w:r w:rsidR="003902F2" w:rsidRPr="00A52F7B">
              <w:rPr>
                <w:rFonts w:ascii="Times New Roman" w:hAnsi="Times New Roman"/>
                <w:sz w:val="24"/>
                <w:szCs w:val="24"/>
              </w:rPr>
              <w:t xml:space="preserve">единой </w:t>
            </w:r>
            <w:r w:rsidR="00611B57" w:rsidRPr="00A52F7B">
              <w:rPr>
                <w:rFonts w:ascii="Times New Roman" w:hAnsi="Times New Roman"/>
                <w:sz w:val="24"/>
                <w:szCs w:val="24"/>
              </w:rPr>
              <w:t>базе и не имеющих признаков принадлежности владельцу</w:t>
            </w:r>
            <w:r w:rsidR="00375E82" w:rsidRPr="00A52F7B">
              <w:rPr>
                <w:rFonts w:ascii="Times New Roman" w:hAnsi="Times New Roman"/>
                <w:sz w:val="24"/>
                <w:szCs w:val="24"/>
              </w:rPr>
              <w:t xml:space="preserve"> (которые больны, проявляют </w:t>
            </w:r>
            <w:r w:rsidR="00CB0172" w:rsidRPr="00A52F7B">
              <w:rPr>
                <w:rFonts w:ascii="Times New Roman" w:hAnsi="Times New Roman"/>
                <w:sz w:val="24"/>
                <w:szCs w:val="24"/>
              </w:rPr>
              <w:t>немотивированную</w:t>
            </w:r>
            <w:r w:rsidR="00375E82" w:rsidRPr="00A52F7B">
              <w:rPr>
                <w:rFonts w:ascii="Times New Roman" w:hAnsi="Times New Roman"/>
                <w:sz w:val="24"/>
                <w:szCs w:val="24"/>
              </w:rPr>
              <w:t xml:space="preserve"> агрессию)</w:t>
            </w:r>
            <w:r w:rsidR="00611B57" w:rsidRPr="00A52F7B">
              <w:rPr>
                <w:rFonts w:ascii="Times New Roman" w:hAnsi="Times New Roman"/>
                <w:sz w:val="24"/>
                <w:szCs w:val="24"/>
              </w:rPr>
              <w:t xml:space="preserve"> по истечению </w:t>
            </w:r>
            <w:r w:rsidR="00451E05" w:rsidRPr="00A52F7B">
              <w:rPr>
                <w:rFonts w:ascii="Times New Roman" w:hAnsi="Times New Roman"/>
                <w:sz w:val="24"/>
                <w:szCs w:val="24"/>
              </w:rPr>
              <w:t>15</w:t>
            </w:r>
            <w:r w:rsidR="00611B57" w:rsidRPr="00A52F7B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  <w:r w:rsidR="00AD35BE" w:rsidRPr="00A52F7B">
              <w:rPr>
                <w:rFonts w:ascii="Times New Roman" w:hAnsi="Times New Roman"/>
                <w:sz w:val="24"/>
                <w:szCs w:val="24"/>
              </w:rPr>
              <w:t>,</w:t>
            </w:r>
            <w:r w:rsidR="00611B57"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5BE" w:rsidRPr="00A52F7B">
              <w:rPr>
                <w:rFonts w:ascii="Times New Roman" w:hAnsi="Times New Roman"/>
                <w:sz w:val="24"/>
                <w:szCs w:val="24"/>
              </w:rPr>
              <w:t xml:space="preserve">которых не удалось обустроить и от которых отказались зоозащитные организации, а также </w:t>
            </w:r>
            <w:r w:rsidR="001E5DA2" w:rsidRPr="00A52F7B">
              <w:rPr>
                <w:rFonts w:ascii="Times New Roman" w:hAnsi="Times New Roman"/>
                <w:sz w:val="24"/>
                <w:szCs w:val="24"/>
              </w:rPr>
              <w:t xml:space="preserve">невостребованных безнадзорных животных </w:t>
            </w:r>
            <w:r w:rsidR="00375E82" w:rsidRPr="00A52F7B">
              <w:rPr>
                <w:rFonts w:ascii="Times New Roman" w:hAnsi="Times New Roman"/>
                <w:sz w:val="24"/>
                <w:szCs w:val="24"/>
              </w:rPr>
              <w:t xml:space="preserve">(которые больны, проявляют </w:t>
            </w:r>
            <w:r w:rsidR="00CB0172" w:rsidRPr="00A52F7B">
              <w:rPr>
                <w:rFonts w:ascii="Times New Roman" w:hAnsi="Times New Roman"/>
                <w:sz w:val="24"/>
                <w:szCs w:val="24"/>
              </w:rPr>
              <w:t xml:space="preserve">немотивированную </w:t>
            </w:r>
            <w:r w:rsidR="00375E82" w:rsidRPr="00A52F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агрессию) </w:t>
            </w:r>
            <w:r w:rsidR="001E5DA2" w:rsidRPr="00A52F7B">
              <w:rPr>
                <w:rFonts w:ascii="Times New Roman" w:hAnsi="Times New Roman"/>
                <w:sz w:val="24"/>
                <w:szCs w:val="24"/>
              </w:rPr>
              <w:t xml:space="preserve">по истечении 60 дней </w:t>
            </w:r>
            <w:r w:rsidR="00611B57" w:rsidRPr="00A52F7B">
              <w:rPr>
                <w:rFonts w:ascii="Times New Roman" w:hAnsi="Times New Roman"/>
                <w:sz w:val="24"/>
                <w:szCs w:val="24"/>
              </w:rPr>
              <w:t xml:space="preserve">после попадания </w:t>
            </w:r>
            <w:r w:rsidR="0054502C" w:rsidRPr="00A52F7B">
              <w:rPr>
                <w:rFonts w:ascii="Times New Roman" w:hAnsi="Times New Roman"/>
                <w:sz w:val="24"/>
                <w:szCs w:val="24"/>
              </w:rPr>
              <w:t>в пункт временного содержания животных</w:t>
            </w:r>
            <w:r w:rsidR="00611B57" w:rsidRPr="00A52F7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F6AD22D" w14:textId="4A5A03E0" w:rsidR="00E178C0" w:rsidRPr="00A52F7B" w:rsidRDefault="00611B57" w:rsidP="00994006">
            <w:pPr>
              <w:widowControl w:val="0"/>
              <w:ind w:firstLin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Необходимость умерщвления </w:t>
            </w:r>
            <w:r w:rsidR="009A553A" w:rsidRPr="00A52F7B">
              <w:rPr>
                <w:rFonts w:ascii="Times New Roman" w:hAnsi="Times New Roman"/>
                <w:sz w:val="24"/>
                <w:szCs w:val="24"/>
              </w:rPr>
              <w:t>больных</w:t>
            </w:r>
            <w:r w:rsidR="00B61705" w:rsidRPr="00A52F7B">
              <w:rPr>
                <w:rFonts w:ascii="Times New Roman" w:hAnsi="Times New Roman"/>
                <w:sz w:val="24"/>
                <w:szCs w:val="24"/>
              </w:rPr>
              <w:t xml:space="preserve">, а также проявляющих </w:t>
            </w:r>
            <w:r w:rsidR="00CB0172" w:rsidRPr="00A52F7B">
              <w:rPr>
                <w:rFonts w:ascii="Times New Roman" w:hAnsi="Times New Roman"/>
                <w:sz w:val="24"/>
                <w:szCs w:val="24"/>
              </w:rPr>
              <w:t>немотивированную</w:t>
            </w:r>
            <w:r w:rsidR="00B61705" w:rsidRPr="00A52F7B">
              <w:rPr>
                <w:rFonts w:ascii="Times New Roman" w:hAnsi="Times New Roman"/>
                <w:sz w:val="24"/>
                <w:szCs w:val="24"/>
              </w:rPr>
              <w:t xml:space="preserve"> агрессию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бродячих и безнадзорных животных обусловлена ограниченностью площадей содержания невостребованных животных в условиях существующей инфраструктуры пунктов отлова, что существенно снижает эффективность их работы и требует дополнительных финансовых расходов на длительное содержание невостребованных животных, целесообразность которого не очевидна.</w:t>
            </w:r>
          </w:p>
        </w:tc>
      </w:tr>
      <w:tr w:rsidR="000654FB" w:rsidRPr="00A52F7B" w14:paraId="1CA45307" w14:textId="77777777" w:rsidTr="007D1954">
        <w:tc>
          <w:tcPr>
            <w:tcW w:w="534" w:type="dxa"/>
          </w:tcPr>
          <w:p w14:paraId="527D6355" w14:textId="77777777" w:rsidR="000654FB" w:rsidRPr="00A52F7B" w:rsidRDefault="000654FB" w:rsidP="00D535CB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2F5899DC" w14:textId="77777777" w:rsidR="000654FB" w:rsidRPr="00A52F7B" w:rsidRDefault="000654FB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Подпункт 6) пункта 1 статьи 23</w:t>
            </w:r>
          </w:p>
        </w:tc>
        <w:tc>
          <w:tcPr>
            <w:tcW w:w="3969" w:type="dxa"/>
          </w:tcPr>
          <w:p w14:paraId="75134890" w14:textId="77777777" w:rsidR="000654FB" w:rsidRPr="00A52F7B" w:rsidRDefault="000654FB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23. Деятельность по обращению с безнадзорными и бродячими животными</w:t>
            </w:r>
          </w:p>
          <w:p w14:paraId="47F44843" w14:textId="77777777" w:rsidR="001D04F1" w:rsidRPr="00A52F7B" w:rsidRDefault="001D04F1" w:rsidP="001D04F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D03CF3" w14:textId="075AF84D" w:rsidR="001D04F1" w:rsidRPr="00A52F7B" w:rsidRDefault="001D04F1" w:rsidP="001D04F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1. Деятельность по обращению с безнадзорными и бродячими животными осуществляется в целях:</w:t>
            </w:r>
          </w:p>
          <w:p w14:paraId="6725BE68" w14:textId="77777777" w:rsidR="001D04F1" w:rsidRPr="00A52F7B" w:rsidRDefault="001D04F1" w:rsidP="001D04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BF277E" w14:textId="01850537" w:rsidR="001D04F1" w:rsidRPr="00A52F7B" w:rsidRDefault="001D04F1" w:rsidP="001D04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D7033A3" w14:textId="77777777" w:rsidR="000654FB" w:rsidRPr="00A52F7B" w:rsidRDefault="000654FB" w:rsidP="00D535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6) регулирования численности бродячих животных путем стерилизации за счет бюджетных средств и иных источников, не запрещенных законодательством Республики Казахстан;</w:t>
            </w:r>
          </w:p>
        </w:tc>
        <w:tc>
          <w:tcPr>
            <w:tcW w:w="4111" w:type="dxa"/>
          </w:tcPr>
          <w:p w14:paraId="0479E908" w14:textId="77777777" w:rsidR="000654FB" w:rsidRPr="00A52F7B" w:rsidRDefault="000654FB" w:rsidP="00D5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23. Деятельность по обращению с безнадзорными и бродячими животными</w:t>
            </w:r>
          </w:p>
          <w:p w14:paraId="07335868" w14:textId="77777777" w:rsidR="001D04F1" w:rsidRPr="00A52F7B" w:rsidRDefault="001D04F1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117460" w14:textId="1A77F65F" w:rsidR="000654FB" w:rsidRPr="00A52F7B" w:rsidRDefault="001D04F1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1. Деятельность по обращению с безнадзорными и бродячими животными осуществляется в целях:</w:t>
            </w:r>
          </w:p>
          <w:p w14:paraId="1E417276" w14:textId="2E069B29" w:rsidR="001D04F1" w:rsidRPr="00A52F7B" w:rsidRDefault="001D04F1" w:rsidP="001D04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4938BD" w14:textId="2F110488" w:rsidR="001D04F1" w:rsidRPr="00A52F7B" w:rsidRDefault="001D04F1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4AA64C3" w14:textId="392C32CC" w:rsidR="000654FB" w:rsidRPr="00A52F7B" w:rsidRDefault="000654FB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6) регулирования численности бродячих животных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06120F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порядке,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установленным настоящим Законом</w:t>
            </w:r>
            <w:r w:rsidR="003D2676" w:rsidRPr="00A52F7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84D65" w:rsidRPr="00A52F7B">
              <w:t xml:space="preserve"> </w:t>
            </w:r>
            <w:r w:rsidR="00184D65" w:rsidRPr="00A52F7B">
              <w:rPr>
                <w:rFonts w:ascii="Times New Roman" w:hAnsi="Times New Roman"/>
                <w:sz w:val="24"/>
                <w:szCs w:val="24"/>
              </w:rPr>
              <w:t>за счет бюджетных средств и иных источников, не запрещенных законодательством Республики Казахстан;</w:t>
            </w:r>
          </w:p>
          <w:p w14:paraId="37E8572B" w14:textId="77777777" w:rsidR="000654FB" w:rsidRPr="00A52F7B" w:rsidRDefault="000654FB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64EDA7" w14:textId="77777777" w:rsidR="000654FB" w:rsidRPr="00A52F7B" w:rsidRDefault="000654FB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DEC3F98" w14:textId="77777777" w:rsidR="000654FB" w:rsidRPr="00A52F7B" w:rsidRDefault="000654FB" w:rsidP="00D27DA9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Предлагаемая редакция подпункта исключает ограничение способа регулирования численности бродячих животных только путем </w:t>
            </w:r>
            <w:r w:rsidR="00016F68" w:rsidRPr="00A52F7B">
              <w:rPr>
                <w:rFonts w:ascii="Times New Roman" w:hAnsi="Times New Roman"/>
                <w:sz w:val="24"/>
                <w:szCs w:val="24"/>
              </w:rPr>
              <w:t>стерилизации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, предусмотренного текущей редакцией.</w:t>
            </w:r>
          </w:p>
          <w:p w14:paraId="35C27391" w14:textId="6F774C8F" w:rsidR="005E338A" w:rsidRPr="00A52F7B" w:rsidRDefault="006C2F24" w:rsidP="00D27DA9">
            <w:pPr>
              <w:widowControl w:val="0"/>
              <w:ind w:firstLin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Глава государства на </w:t>
            </w:r>
            <w:r w:rsidR="005E338A" w:rsidRPr="00A52F7B">
              <w:rPr>
                <w:rFonts w:ascii="Times New Roman" w:hAnsi="Times New Roman"/>
                <w:sz w:val="24"/>
                <w:szCs w:val="24"/>
              </w:rPr>
              <w:t>совещании Правительства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РК</w:t>
            </w:r>
            <w:r w:rsidR="005E338A" w:rsidRPr="00A52F7B">
              <w:rPr>
                <w:rFonts w:ascii="Times New Roman" w:hAnsi="Times New Roman"/>
                <w:sz w:val="24"/>
                <w:szCs w:val="24"/>
              </w:rPr>
              <w:t xml:space="preserve"> от 19.04.2023г. обратил внимание на то, что необходимо бережно относиться к животным, однако допускать </w:t>
            </w:r>
            <w:r w:rsidR="005E338A" w:rsidRPr="00A52F7B">
              <w:rPr>
                <w:rFonts w:ascii="Times New Roman" w:hAnsi="Times New Roman"/>
                <w:b/>
                <w:sz w:val="24"/>
                <w:szCs w:val="24"/>
              </w:rPr>
              <w:t>агрессии</w:t>
            </w:r>
            <w:r w:rsidR="005E338A" w:rsidRPr="00A52F7B">
              <w:rPr>
                <w:rFonts w:ascii="Times New Roman" w:hAnsi="Times New Roman"/>
                <w:sz w:val="24"/>
                <w:szCs w:val="24"/>
              </w:rPr>
              <w:t xml:space="preserve"> с их стороны </w:t>
            </w:r>
            <w:r w:rsidR="005E338A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к людям, особенно в отношении детей, нельзя. </w:t>
            </w:r>
          </w:p>
          <w:p w14:paraId="4692AF2D" w14:textId="77777777" w:rsidR="005E338A" w:rsidRPr="00A52F7B" w:rsidRDefault="005E338A" w:rsidP="005E338A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Проблема набирает масштабы. Практически во всех регионах население </w:t>
            </w:r>
            <w:r w:rsidR="006C2F24" w:rsidRPr="00A52F7B">
              <w:rPr>
                <w:rFonts w:ascii="Times New Roman" w:hAnsi="Times New Roman"/>
                <w:sz w:val="24"/>
                <w:szCs w:val="24"/>
              </w:rPr>
              <w:t>жал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уется на</w:t>
            </w:r>
            <w:r w:rsidR="006C2F24" w:rsidRPr="00A52F7B">
              <w:rPr>
                <w:rFonts w:ascii="Times New Roman" w:hAnsi="Times New Roman"/>
                <w:sz w:val="24"/>
                <w:szCs w:val="24"/>
              </w:rPr>
              <w:t xml:space="preserve"> бродячих собак, которыми никто из представителей власти не занимается, ссылаясь на соответствующий закон. </w:t>
            </w:r>
          </w:p>
          <w:p w14:paraId="25FE0220" w14:textId="3AD1EE1A" w:rsidR="00E41EE2" w:rsidRPr="00A52F7B" w:rsidRDefault="005E338A" w:rsidP="005E338A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Как отметил Глава государства: «И</w:t>
            </w:r>
            <w:r w:rsidR="006C2F24" w:rsidRPr="00A52F7B">
              <w:rPr>
                <w:rFonts w:ascii="Times New Roman" w:hAnsi="Times New Roman"/>
                <w:sz w:val="24"/>
                <w:szCs w:val="24"/>
              </w:rPr>
              <w:t>дя по такому пути, мы можем потерять контроль над ситуацией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»</w:t>
            </w:r>
            <w:r w:rsidR="006C2F24" w:rsidRPr="00A52F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6F2" w:rsidRPr="00A52F7B" w14:paraId="58D3D0F8" w14:textId="77777777" w:rsidTr="007D1954">
        <w:tc>
          <w:tcPr>
            <w:tcW w:w="534" w:type="dxa"/>
          </w:tcPr>
          <w:p w14:paraId="6711FF5E" w14:textId="77777777" w:rsidR="001166F2" w:rsidRPr="00A52F7B" w:rsidRDefault="001166F2" w:rsidP="001166F2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387EB275" w14:textId="4E85EF99" w:rsidR="001166F2" w:rsidRPr="00A52F7B" w:rsidRDefault="001166F2" w:rsidP="001166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F34A78" w:rsidRPr="00A52F7B">
              <w:rPr>
                <w:rFonts w:ascii="Times New Roman" w:hAnsi="Times New Roman"/>
                <w:sz w:val="24"/>
                <w:szCs w:val="24"/>
              </w:rPr>
              <w:t>7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) пункта 1 статьи 23</w:t>
            </w:r>
          </w:p>
        </w:tc>
        <w:tc>
          <w:tcPr>
            <w:tcW w:w="3969" w:type="dxa"/>
          </w:tcPr>
          <w:p w14:paraId="5496AA48" w14:textId="77777777" w:rsidR="00F34A78" w:rsidRPr="00A52F7B" w:rsidRDefault="00F34A78" w:rsidP="00F34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23. Деятельность по обращению с безнадзорными и бродячими животными</w:t>
            </w:r>
          </w:p>
          <w:p w14:paraId="330F6579" w14:textId="77777777" w:rsidR="00F34A78" w:rsidRPr="00A52F7B" w:rsidRDefault="00F34A78" w:rsidP="00F34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B49A36" w14:textId="77777777" w:rsidR="00F34A78" w:rsidRPr="00A52F7B" w:rsidRDefault="00F34A78" w:rsidP="00F34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1. Деятельность по обращению с безнадзорными и бродячими животными осуществляется в целях:</w:t>
            </w:r>
          </w:p>
          <w:p w14:paraId="5B8CFFDA" w14:textId="77777777" w:rsidR="00F34A78" w:rsidRPr="00A52F7B" w:rsidRDefault="00F34A78" w:rsidP="00F34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2D25119" w14:textId="4B404050" w:rsidR="001166F2" w:rsidRPr="00A52F7B" w:rsidRDefault="00F34A78" w:rsidP="00F34A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7) вакцинации бродячих животных за счет бюджетных средств и иных источников, не запрещенных законодательством Республики Казахстан.</w:t>
            </w:r>
          </w:p>
        </w:tc>
        <w:tc>
          <w:tcPr>
            <w:tcW w:w="4111" w:type="dxa"/>
          </w:tcPr>
          <w:p w14:paraId="7AF00909" w14:textId="77777777" w:rsidR="00F34A78" w:rsidRPr="00A52F7B" w:rsidRDefault="00F34A78" w:rsidP="00F34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Статья 23. Деятельность по обращению с безнадзорными и бродячими животными</w:t>
            </w:r>
          </w:p>
          <w:p w14:paraId="6597A583" w14:textId="77777777" w:rsidR="00F34A78" w:rsidRPr="00A52F7B" w:rsidRDefault="00F34A78" w:rsidP="00F34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B58D8D" w14:textId="77777777" w:rsidR="00F34A78" w:rsidRPr="00A52F7B" w:rsidRDefault="00F34A78" w:rsidP="00F34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1. Деятельность по обращению с безнадзорными и бродячими животными осуществляется в целях:</w:t>
            </w:r>
          </w:p>
          <w:p w14:paraId="21041079" w14:textId="77777777" w:rsidR="00F34A78" w:rsidRPr="00A52F7B" w:rsidRDefault="00F34A78" w:rsidP="00F34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0DD53B00" w14:textId="3C589472" w:rsidR="001166F2" w:rsidRPr="00A52F7B" w:rsidRDefault="00F34A78" w:rsidP="00F34A78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166F2" w:rsidRPr="00A52F7B">
              <w:rPr>
                <w:rFonts w:ascii="Times New Roman" w:hAnsi="Times New Roman"/>
                <w:b/>
                <w:sz w:val="24"/>
                <w:szCs w:val="24"/>
              </w:rPr>
              <w:t>7) Исключить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8451570" w14:textId="77777777" w:rsidR="001166F2" w:rsidRPr="00A52F7B" w:rsidRDefault="001166F2" w:rsidP="001166F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787967" w14:textId="2734F05B" w:rsidR="001166F2" w:rsidRPr="00A52F7B" w:rsidRDefault="001166F2" w:rsidP="001166F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5BAB7B0" w14:textId="0BC3E686" w:rsidR="001166F2" w:rsidRPr="00A52F7B" w:rsidRDefault="001166F2" w:rsidP="009956B8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Предлагается исключить данный подпункт в связи с нецелесообразностью вакцинации отловленных бродячих и безнадзорных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животных за счёт бюджетных средств.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Вакцинация бродячих и безнадзорных животных – это область ответственности владельца, физического или юридического лица, которым животное передаётся по </w:t>
            </w:r>
            <w:proofErr w:type="spellStart"/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адопции</w:t>
            </w:r>
            <w:proofErr w:type="spellEnd"/>
            <w:r w:rsidR="009956B8" w:rsidRPr="00A52F7B">
              <w:rPr>
                <w:rFonts w:ascii="Times New Roman" w:hAnsi="Times New Roman"/>
                <w:sz w:val="24"/>
                <w:szCs w:val="24"/>
              </w:rPr>
              <w:t xml:space="preserve"> (от лат. </w:t>
            </w:r>
            <w:proofErr w:type="spellStart"/>
            <w:r w:rsidR="009956B8" w:rsidRPr="00A52F7B">
              <w:rPr>
                <w:rFonts w:ascii="Times New Roman" w:hAnsi="Times New Roman"/>
                <w:sz w:val="24"/>
                <w:szCs w:val="24"/>
              </w:rPr>
              <w:t>adoptio</w:t>
            </w:r>
            <w:proofErr w:type="spellEnd"/>
            <w:r w:rsidR="009956B8" w:rsidRPr="00A52F7B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="009956B8" w:rsidRPr="00A52F7B">
              <w:rPr>
                <w:rFonts w:ascii="Times New Roman" w:hAnsi="Times New Roman"/>
                <w:b/>
                <w:sz w:val="24"/>
                <w:szCs w:val="24"/>
              </w:rPr>
              <w:t>усыновление</w:t>
            </w:r>
            <w:r w:rsidR="009956B8" w:rsidRPr="00A52F7B">
              <w:rPr>
                <w:rFonts w:ascii="Times New Roman" w:hAnsi="Times New Roman"/>
                <w:sz w:val="24"/>
                <w:szCs w:val="24"/>
              </w:rPr>
              <w:t>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. Данная процедура должна производится за счёт владельца/ответственного лица.</w:t>
            </w:r>
          </w:p>
          <w:p w14:paraId="2BD656FC" w14:textId="38A5C326" w:rsidR="001166F2" w:rsidRPr="00A52F7B" w:rsidRDefault="009956B8" w:rsidP="009956B8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Кроме того, это позволит рационально использовать выделяемые </w:t>
            </w:r>
            <w:r w:rsidR="001166F2" w:rsidRPr="00A52F7B">
              <w:rPr>
                <w:rFonts w:ascii="Times New Roman" w:hAnsi="Times New Roman"/>
                <w:sz w:val="24"/>
                <w:szCs w:val="24"/>
              </w:rPr>
              <w:t>бюджетны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е</w:t>
            </w:r>
            <w:r w:rsidR="001166F2" w:rsidRPr="00A52F7B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а и снизить </w:t>
            </w:r>
            <w:r w:rsidR="001166F2" w:rsidRPr="00A52F7B">
              <w:rPr>
                <w:rFonts w:ascii="Times New Roman" w:hAnsi="Times New Roman"/>
                <w:sz w:val="24"/>
                <w:szCs w:val="24"/>
              </w:rPr>
              <w:t>нагрузк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у</w:t>
            </w:r>
            <w:r w:rsidR="001166F2" w:rsidRPr="00A52F7B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государство.</w:t>
            </w:r>
          </w:p>
        </w:tc>
      </w:tr>
      <w:tr w:rsidR="00611142" w:rsidRPr="00A52F7B" w14:paraId="6EC24331" w14:textId="77777777" w:rsidTr="007D1954">
        <w:tc>
          <w:tcPr>
            <w:tcW w:w="534" w:type="dxa"/>
          </w:tcPr>
          <w:p w14:paraId="5104A89D" w14:textId="77777777" w:rsidR="00611142" w:rsidRPr="00A52F7B" w:rsidRDefault="00611142" w:rsidP="00611142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3AC565CE" w14:textId="6B96C423" w:rsidR="00611142" w:rsidRPr="00A52F7B" w:rsidRDefault="00611142" w:rsidP="006111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Пункт 1 статьи 25</w:t>
            </w:r>
          </w:p>
        </w:tc>
        <w:tc>
          <w:tcPr>
            <w:tcW w:w="3969" w:type="dxa"/>
          </w:tcPr>
          <w:p w14:paraId="78C78196" w14:textId="68FD0C21" w:rsidR="00E5465E" w:rsidRPr="00A52F7B" w:rsidRDefault="00611142" w:rsidP="00E54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="00E5465E" w:rsidRPr="00A52F7B">
              <w:rPr>
                <w:rFonts w:ascii="Times New Roman" w:hAnsi="Times New Roman"/>
                <w:sz w:val="24"/>
                <w:szCs w:val="24"/>
              </w:rPr>
              <w:t>25. Регулирование численности бродячих животных</w:t>
            </w:r>
          </w:p>
          <w:p w14:paraId="18C33DB2" w14:textId="77777777" w:rsidR="00E5465E" w:rsidRPr="00A52F7B" w:rsidRDefault="00E5465E" w:rsidP="00E54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EE8F73" w14:textId="1522A637" w:rsidR="00611142" w:rsidRPr="00A52F7B" w:rsidRDefault="00E5465E" w:rsidP="00E546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1. Регулирование численности бродячих животных представляет собой комплекс мер, предпринимаемых государством, индивидуальными предпринимателями и негосударственными юридическими лицами, занимающимися отловом, временным содержанием и умерщвлением животных, для уменьшения количества бродячих животных путем стерилизации, обустройства животных, проведения образовательных мероприятий и разъяснительных работ с населением.</w:t>
            </w:r>
          </w:p>
        </w:tc>
        <w:tc>
          <w:tcPr>
            <w:tcW w:w="4111" w:type="dxa"/>
          </w:tcPr>
          <w:p w14:paraId="2AB0149B" w14:textId="77777777" w:rsidR="004771F0" w:rsidRPr="00A52F7B" w:rsidRDefault="004771F0" w:rsidP="004771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25. Регулирование численности бродячих животных</w:t>
            </w:r>
          </w:p>
          <w:p w14:paraId="03CDF987" w14:textId="77777777" w:rsidR="004771F0" w:rsidRPr="00A52F7B" w:rsidRDefault="004771F0" w:rsidP="0061114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EEAD75" w14:textId="4EE69CBD" w:rsidR="00611142" w:rsidRPr="00A52F7B" w:rsidRDefault="00611142" w:rsidP="0061114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1. Регулирование численности бродячих животных представляет собой комплекс мер, предпринимаемых государством, индивидуальными предпринимателями и негосударственными юридическими лицами, занимающимися отловом, временным содержанием и умерщвлением животных, для уменьшения количества бродячих животных путем стерилизации, </w:t>
            </w:r>
            <w:r w:rsidR="00036206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эвтаназии </w:t>
            </w:r>
            <w:r w:rsidR="00B04094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в порядке установленном </w:t>
            </w:r>
            <w:r w:rsidR="00116B72" w:rsidRPr="00A52F7B">
              <w:rPr>
                <w:rFonts w:ascii="Times New Roman" w:hAnsi="Times New Roman"/>
                <w:b/>
                <w:sz w:val="24"/>
                <w:szCs w:val="24"/>
              </w:rPr>
              <w:t>статей 15 настоящего Закона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, обустройства животных, проведения образовательных мероприятий и разъяснительных работ с населением.</w:t>
            </w:r>
          </w:p>
        </w:tc>
        <w:tc>
          <w:tcPr>
            <w:tcW w:w="5245" w:type="dxa"/>
          </w:tcPr>
          <w:p w14:paraId="14D2166E" w14:textId="7E183221" w:rsidR="00CC30A5" w:rsidRPr="00A52F7B" w:rsidRDefault="00CC30A5" w:rsidP="007A5DA9">
            <w:pPr>
              <w:widowControl w:val="0"/>
              <w:ind w:firstLine="180"/>
              <w:jc w:val="both"/>
              <w:rPr>
                <w:rFonts w:ascii="Times New Roman" w:hAnsi="Times New Roman"/>
                <w:i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</w:t>
            </w:r>
            <w:r w:rsidR="00611142" w:rsidRPr="00A52F7B">
              <w:rPr>
                <w:rFonts w:ascii="Times New Roman" w:hAnsi="Times New Roman"/>
                <w:sz w:val="24"/>
                <w:szCs w:val="24"/>
              </w:rPr>
              <w:t>редусматривает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ся</w:t>
            </w:r>
            <w:r w:rsidR="00611142" w:rsidRPr="00A52F7B">
              <w:rPr>
                <w:rFonts w:ascii="Times New Roman" w:hAnsi="Times New Roman"/>
                <w:sz w:val="24"/>
                <w:szCs w:val="24"/>
              </w:rPr>
              <w:t xml:space="preserve"> возможность применени</w:t>
            </w:r>
            <w:r w:rsidR="00995C1B" w:rsidRPr="00A52F7B">
              <w:rPr>
                <w:rFonts w:ascii="Times New Roman" w:hAnsi="Times New Roman"/>
                <w:sz w:val="24"/>
                <w:szCs w:val="24"/>
              </w:rPr>
              <w:t>я</w:t>
            </w:r>
            <w:r w:rsidR="00611142"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1142" w:rsidRPr="00A52F7B">
              <w:rPr>
                <w:rFonts w:ascii="Times New Roman" w:hAnsi="Times New Roman"/>
                <w:b/>
                <w:sz w:val="24"/>
                <w:szCs w:val="24"/>
              </w:rPr>
              <w:t>эвтаназии</w:t>
            </w:r>
            <w:r w:rsidR="00611142"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9FE" w:rsidRPr="00A52F7B">
              <w:rPr>
                <w:rFonts w:ascii="Times New Roman" w:hAnsi="Times New Roman"/>
                <w:sz w:val="24"/>
                <w:szCs w:val="24"/>
              </w:rPr>
              <w:t xml:space="preserve">в порядке, предусмотренном ст.15 настоящего Закона и иными нормативными правовыми актами Республики Казахстан, </w:t>
            </w:r>
            <w:r w:rsidR="00611142" w:rsidRPr="00A52F7B">
              <w:rPr>
                <w:rFonts w:ascii="Times New Roman" w:hAnsi="Times New Roman"/>
                <w:sz w:val="24"/>
                <w:szCs w:val="24"/>
              </w:rPr>
              <w:t>для регулирования численности бродячих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1142" w:rsidRPr="00A52F7B">
              <w:rPr>
                <w:rFonts w:ascii="Times New Roman" w:hAnsi="Times New Roman"/>
                <w:sz w:val="24"/>
                <w:szCs w:val="24"/>
              </w:rPr>
              <w:t>животных,</w:t>
            </w:r>
            <w:r w:rsidR="004029FE" w:rsidRPr="00A52F7B">
              <w:rPr>
                <w:rFonts w:ascii="Times New Roman" w:hAnsi="Times New Roman"/>
                <w:sz w:val="24"/>
                <w:szCs w:val="24"/>
              </w:rPr>
              <w:t xml:space="preserve"> представляющих </w:t>
            </w:r>
            <w:r w:rsidR="004029FE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опасность для </w:t>
            </w:r>
            <w:r w:rsidR="008D78FA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жизни и </w:t>
            </w:r>
            <w:r w:rsidR="004029FE" w:rsidRPr="00A52F7B">
              <w:rPr>
                <w:rFonts w:ascii="Times New Roman" w:hAnsi="Times New Roman"/>
                <w:b/>
                <w:sz w:val="24"/>
                <w:szCs w:val="24"/>
              </w:rPr>
              <w:t>здоровья</w:t>
            </w:r>
            <w:r w:rsidR="004029FE" w:rsidRPr="00A52F7B">
              <w:rPr>
                <w:rFonts w:ascii="Times New Roman" w:hAnsi="Times New Roman"/>
                <w:sz w:val="24"/>
                <w:szCs w:val="24"/>
              </w:rPr>
              <w:t xml:space="preserve"> человека и </w:t>
            </w:r>
            <w:r w:rsidR="00A44FDA" w:rsidRPr="00A52F7B">
              <w:rPr>
                <w:rFonts w:ascii="Times New Roman" w:hAnsi="Times New Roman"/>
                <w:sz w:val="24"/>
                <w:szCs w:val="24"/>
              </w:rPr>
              <w:t xml:space="preserve">иных </w:t>
            </w:r>
            <w:r w:rsidR="004029FE" w:rsidRPr="00A52F7B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="000E1CBF"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CBF" w:rsidRPr="00A52F7B">
              <w:rPr>
                <w:rFonts w:ascii="Times New Roman" w:hAnsi="Times New Roman"/>
                <w:b/>
                <w:i/>
                <w:szCs w:val="24"/>
              </w:rPr>
              <w:t>(больных</w:t>
            </w:r>
            <w:r w:rsidR="00516A68" w:rsidRPr="00A52F7B">
              <w:rPr>
                <w:rFonts w:ascii="Times New Roman" w:hAnsi="Times New Roman"/>
                <w:b/>
                <w:i/>
                <w:szCs w:val="24"/>
              </w:rPr>
              <w:t>, агрессивных</w:t>
            </w:r>
            <w:r w:rsidR="000E1CBF" w:rsidRPr="00A52F7B">
              <w:rPr>
                <w:rFonts w:ascii="Times New Roman" w:hAnsi="Times New Roman"/>
                <w:b/>
                <w:i/>
                <w:szCs w:val="24"/>
              </w:rPr>
              <w:t xml:space="preserve"> бродячих животных)</w:t>
            </w:r>
            <w:r w:rsidR="004029FE" w:rsidRPr="00A52F7B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14:paraId="5D8AC9E0" w14:textId="218DE876" w:rsidR="00611142" w:rsidRPr="00A52F7B" w:rsidRDefault="00CC30A5" w:rsidP="007A5DA9">
            <w:pPr>
              <w:widowControl w:val="0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</w:t>
            </w:r>
            <w:r w:rsidR="00611142" w:rsidRPr="00A52F7B">
              <w:rPr>
                <w:rFonts w:ascii="Times New Roman" w:hAnsi="Times New Roman"/>
                <w:sz w:val="24"/>
                <w:szCs w:val="24"/>
              </w:rPr>
              <w:t>терилизация предусматривается как опциональный вариант по программам ад</w:t>
            </w:r>
            <w:r w:rsidR="006F097B" w:rsidRPr="00A52F7B">
              <w:rPr>
                <w:rFonts w:ascii="Times New Roman" w:hAnsi="Times New Roman"/>
                <w:sz w:val="24"/>
                <w:szCs w:val="24"/>
              </w:rPr>
              <w:t>а</w:t>
            </w:r>
            <w:r w:rsidR="00611142" w:rsidRPr="00A52F7B">
              <w:rPr>
                <w:rFonts w:ascii="Times New Roman" w:hAnsi="Times New Roman"/>
                <w:sz w:val="24"/>
                <w:szCs w:val="24"/>
              </w:rPr>
              <w:t>п</w:t>
            </w:r>
            <w:r w:rsidR="006F097B" w:rsidRPr="00A52F7B">
              <w:rPr>
                <w:rFonts w:ascii="Times New Roman" w:hAnsi="Times New Roman"/>
                <w:sz w:val="24"/>
                <w:szCs w:val="24"/>
              </w:rPr>
              <w:t>та</w:t>
            </w:r>
            <w:r w:rsidR="00611142" w:rsidRPr="00A52F7B">
              <w:rPr>
                <w:rFonts w:ascii="Times New Roman" w:hAnsi="Times New Roman"/>
                <w:sz w:val="24"/>
                <w:szCs w:val="24"/>
              </w:rPr>
              <w:t>ции или льготным программам стерилизации владельческих животных.</w:t>
            </w:r>
          </w:p>
          <w:p w14:paraId="1A8155B8" w14:textId="7A55E5BE" w:rsidR="00D96EB3" w:rsidRPr="00A52F7B" w:rsidRDefault="00D96EB3" w:rsidP="007A5DA9">
            <w:pPr>
              <w:widowControl w:val="0"/>
              <w:ind w:firstLine="18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Примечание:</w:t>
            </w:r>
            <w:r w:rsidRPr="00A52F7B">
              <w:rPr>
                <w:rFonts w:ascii="Times New Roman" w:hAnsi="Times New Roman"/>
                <w:i/>
                <w:sz w:val="24"/>
                <w:szCs w:val="24"/>
              </w:rPr>
              <w:t xml:space="preserve"> понятие 4) эвтаназия животного дано в пп.4) ст.1 Закона, согласно которому - это медикаментозное умерщвление животного, исключающее причинение животному боли и физических страданий.</w:t>
            </w:r>
          </w:p>
        </w:tc>
      </w:tr>
      <w:tr w:rsidR="00F61DA6" w:rsidRPr="00A52F7B" w14:paraId="0CDB2223" w14:textId="77777777" w:rsidTr="00226EC6">
        <w:tc>
          <w:tcPr>
            <w:tcW w:w="534" w:type="dxa"/>
          </w:tcPr>
          <w:p w14:paraId="412B7666" w14:textId="77777777" w:rsidR="00F61DA6" w:rsidRPr="00A52F7B" w:rsidRDefault="00F61DA6" w:rsidP="00226EC6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3B69F01C" w14:textId="77777777" w:rsidR="00F61DA6" w:rsidRPr="00A52F7B" w:rsidRDefault="00F61DA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Пункт 2 статьи 25</w:t>
            </w:r>
          </w:p>
        </w:tc>
        <w:tc>
          <w:tcPr>
            <w:tcW w:w="3969" w:type="dxa"/>
          </w:tcPr>
          <w:p w14:paraId="6A2D3FD4" w14:textId="77777777" w:rsidR="00F61DA6" w:rsidRPr="00A52F7B" w:rsidRDefault="00F61DA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25. Регулирование численности бродячих животных</w:t>
            </w:r>
          </w:p>
          <w:p w14:paraId="64F6AA2A" w14:textId="77777777" w:rsidR="00F61DA6" w:rsidRPr="00A52F7B" w:rsidRDefault="00F61DA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EAFAA7" w14:textId="77777777" w:rsidR="00F61DA6" w:rsidRPr="00A52F7B" w:rsidRDefault="00F61DA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…</w:t>
            </w:r>
          </w:p>
          <w:p w14:paraId="029EBA01" w14:textId="77777777" w:rsidR="00F61DA6" w:rsidRPr="00A52F7B" w:rsidRDefault="00F61DA6" w:rsidP="00226EC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2. Регулирование численности бродячих животных путем умерщвления любыми способами, включая использование ядов, иных химических препаратов, запрещается.</w:t>
            </w:r>
          </w:p>
        </w:tc>
        <w:tc>
          <w:tcPr>
            <w:tcW w:w="4111" w:type="dxa"/>
          </w:tcPr>
          <w:p w14:paraId="1E5269F8" w14:textId="77777777" w:rsidR="00F61DA6" w:rsidRPr="00A52F7B" w:rsidRDefault="00F61DA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Статья 25. Регулирование численности бродячих животных</w:t>
            </w:r>
          </w:p>
          <w:p w14:paraId="5AB80C03" w14:textId="77777777" w:rsidR="00F61DA6" w:rsidRPr="00A52F7B" w:rsidRDefault="00F61DA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B1B36B" w14:textId="77777777" w:rsidR="00F61DA6" w:rsidRPr="00A52F7B" w:rsidRDefault="00F61DA6" w:rsidP="0022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…</w:t>
            </w:r>
          </w:p>
          <w:p w14:paraId="793CF206" w14:textId="77777777" w:rsidR="00F61DA6" w:rsidRPr="00A52F7B" w:rsidRDefault="00F61DA6" w:rsidP="00226EC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За исключением предусмотренных настоящим Законом случаев,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регулирование численности бродячих животных путем умерщвления запрещается.</w:t>
            </w:r>
          </w:p>
          <w:p w14:paraId="321DCE6F" w14:textId="77777777" w:rsidR="00F61DA6" w:rsidRPr="00A52F7B" w:rsidRDefault="00F61DA6" w:rsidP="00226EC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C8554B6" w14:textId="77777777" w:rsidR="00F61DA6" w:rsidRPr="00A52F7B" w:rsidRDefault="00F61DA6" w:rsidP="00226EC6">
            <w:pPr>
              <w:widowControl w:val="0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Для приведения в соответствие с предлагаемой настоящим законопроектом редакцией норм.</w:t>
            </w:r>
          </w:p>
          <w:p w14:paraId="620FA288" w14:textId="77777777" w:rsidR="00F61DA6" w:rsidRPr="00A52F7B" w:rsidRDefault="00F61DA6" w:rsidP="00226EC6">
            <w:pPr>
              <w:widowControl w:val="0"/>
              <w:ind w:firstLine="3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1120" w:rsidRPr="00A52F7B" w14:paraId="1C3A3A17" w14:textId="77777777" w:rsidTr="007D1954">
        <w:tc>
          <w:tcPr>
            <w:tcW w:w="534" w:type="dxa"/>
          </w:tcPr>
          <w:p w14:paraId="09BA8187" w14:textId="77777777" w:rsidR="006A1120" w:rsidRPr="00A52F7B" w:rsidRDefault="006A1120" w:rsidP="006A1120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307C466" w14:textId="125AC4AD" w:rsidR="006A1120" w:rsidRPr="00A52F7B" w:rsidRDefault="005F081C" w:rsidP="006A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Новый п</w:t>
            </w:r>
            <w:r w:rsidR="006A1120" w:rsidRPr="00A52F7B">
              <w:rPr>
                <w:rFonts w:ascii="Times New Roman" w:hAnsi="Times New Roman"/>
                <w:sz w:val="24"/>
                <w:szCs w:val="24"/>
              </w:rPr>
              <w:t xml:space="preserve">ункт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3</w:t>
            </w:r>
            <w:r w:rsidR="006A1120" w:rsidRPr="00A52F7B">
              <w:rPr>
                <w:rFonts w:ascii="Times New Roman" w:hAnsi="Times New Roman"/>
                <w:sz w:val="24"/>
                <w:szCs w:val="24"/>
              </w:rPr>
              <w:t xml:space="preserve"> статьи 2</w:t>
            </w:r>
            <w:r w:rsidR="00214E69" w:rsidRPr="00A52F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5E3DEFA3" w14:textId="471EA072" w:rsidR="00214E69" w:rsidRPr="00A52F7B" w:rsidRDefault="00214E69" w:rsidP="0021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25. Регулирование численности бродячих животных</w:t>
            </w:r>
          </w:p>
          <w:p w14:paraId="258B2F11" w14:textId="77777777" w:rsidR="00016F68" w:rsidRPr="00A52F7B" w:rsidRDefault="00016F68" w:rsidP="0021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5EC8AD" w14:textId="1F47EE3C" w:rsidR="00214E69" w:rsidRPr="00A52F7B" w:rsidRDefault="00214E69" w:rsidP="0021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707CFACE" w14:textId="77777777" w:rsidR="006A1120" w:rsidRPr="00A52F7B" w:rsidRDefault="00214E69" w:rsidP="0021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A15A16" w14:textId="4768F825" w:rsidR="00BB49FF" w:rsidRPr="00A52F7B" w:rsidRDefault="00BB49FF" w:rsidP="00214E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 3.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Отсутствует.</w:t>
            </w:r>
          </w:p>
        </w:tc>
        <w:tc>
          <w:tcPr>
            <w:tcW w:w="4111" w:type="dxa"/>
          </w:tcPr>
          <w:p w14:paraId="645837E1" w14:textId="77777777" w:rsidR="00214E69" w:rsidRPr="00A52F7B" w:rsidRDefault="00214E69" w:rsidP="0021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25. Регулирование численности бродячих животных</w:t>
            </w:r>
          </w:p>
          <w:p w14:paraId="26EE4E8B" w14:textId="77777777" w:rsidR="00016F68" w:rsidRPr="00A52F7B" w:rsidRDefault="00016F68" w:rsidP="0021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64A2AF" w14:textId="764F57A7" w:rsidR="00214E69" w:rsidRPr="00A52F7B" w:rsidRDefault="00214E69" w:rsidP="0021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41D44B6F" w14:textId="1372A008" w:rsidR="00C51C69" w:rsidRPr="00A52F7B" w:rsidRDefault="00C51C69" w:rsidP="00C5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2EF049F8" w14:textId="347AEC15" w:rsidR="006A1120" w:rsidRPr="00A52F7B" w:rsidRDefault="00C51C69" w:rsidP="00CA46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3. При обустройстве бродяч</w:t>
            </w:r>
            <w:r w:rsidR="00EE0780" w:rsidRPr="00A52F7B">
              <w:rPr>
                <w:rFonts w:ascii="Times New Roman" w:hAnsi="Times New Roman"/>
                <w:b/>
                <w:sz w:val="24"/>
                <w:szCs w:val="24"/>
              </w:rPr>
              <w:t>его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животн</w:t>
            </w:r>
            <w:r w:rsidR="00EE0780" w:rsidRPr="00A52F7B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="00617558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40F1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осуществляется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постановк</w:t>
            </w:r>
            <w:r w:rsidR="006340F1" w:rsidRPr="00A52F7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на учет, </w:t>
            </w:r>
            <w:r w:rsidR="00F1418D" w:rsidRPr="00A52F7B">
              <w:rPr>
                <w:rFonts w:ascii="Times New Roman" w:hAnsi="Times New Roman"/>
                <w:b/>
                <w:sz w:val="24"/>
                <w:szCs w:val="24"/>
              </w:rPr>
              <w:t>имплантаци</w:t>
            </w:r>
            <w:r w:rsidR="001D30EA" w:rsidRPr="00A52F7B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687B48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изделия (средства) учета домашних животных, вакцинаци</w:t>
            </w:r>
            <w:r w:rsidR="001D30EA" w:rsidRPr="00A52F7B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CA4687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и стерилизаци</w:t>
            </w:r>
            <w:r w:rsidR="001D30EA" w:rsidRPr="00A52F7B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CA4687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животного</w:t>
            </w:r>
            <w:r w:rsidR="00617558"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 в порядке, установленном законодательством Республики Казахстан</w:t>
            </w:r>
            <w:r w:rsidR="00CA4687" w:rsidRPr="00A52F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3526D5C" w14:textId="3CB4B457" w:rsidR="00297290" w:rsidRPr="00A52F7B" w:rsidRDefault="00866665" w:rsidP="00614C01">
            <w:pPr>
              <w:widowControl w:val="0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614C01" w:rsidRPr="00A52F7B">
              <w:rPr>
                <w:rFonts w:ascii="Times New Roman" w:hAnsi="Times New Roman"/>
                <w:sz w:val="24"/>
                <w:szCs w:val="24"/>
              </w:rPr>
              <w:t xml:space="preserve">обеспечения </w:t>
            </w:r>
            <w:r w:rsidR="004A5C57" w:rsidRPr="00A52F7B">
              <w:rPr>
                <w:rFonts w:ascii="Times New Roman" w:hAnsi="Times New Roman"/>
                <w:sz w:val="24"/>
                <w:szCs w:val="24"/>
              </w:rPr>
              <w:t>исп</w:t>
            </w:r>
            <w:r w:rsidR="00614C01" w:rsidRPr="00A52F7B">
              <w:rPr>
                <w:rFonts w:ascii="Times New Roman" w:hAnsi="Times New Roman"/>
                <w:sz w:val="24"/>
                <w:szCs w:val="24"/>
              </w:rPr>
              <w:t>олнения</w:t>
            </w:r>
            <w:r w:rsidR="00F1319C" w:rsidRPr="00A52F7B">
              <w:rPr>
                <w:rFonts w:ascii="Times New Roman" w:hAnsi="Times New Roman"/>
                <w:sz w:val="24"/>
                <w:szCs w:val="24"/>
              </w:rPr>
              <w:t xml:space="preserve"> требований, </w:t>
            </w:r>
            <w:r w:rsidR="00614C01" w:rsidRPr="00A52F7B">
              <w:rPr>
                <w:rFonts w:ascii="Times New Roman" w:hAnsi="Times New Roman"/>
                <w:sz w:val="24"/>
                <w:szCs w:val="24"/>
              </w:rPr>
              <w:t xml:space="preserve">установленных </w:t>
            </w:r>
            <w:r w:rsidR="00F1319C" w:rsidRPr="00A52F7B">
              <w:rPr>
                <w:rFonts w:ascii="Times New Roman" w:hAnsi="Times New Roman"/>
                <w:sz w:val="24"/>
                <w:szCs w:val="24"/>
              </w:rPr>
              <w:t>законодательством Республики Казахстан об ответственном обращении с животными,</w:t>
            </w:r>
            <w:r w:rsidR="00614C01" w:rsidRPr="00A52F7B">
              <w:rPr>
                <w:rFonts w:ascii="Times New Roman" w:hAnsi="Times New Roman"/>
                <w:sz w:val="24"/>
                <w:szCs w:val="24"/>
              </w:rPr>
              <w:t xml:space="preserve"> к содержанию домашних животных при </w:t>
            </w:r>
            <w:proofErr w:type="spellStart"/>
            <w:r w:rsidR="00614C01" w:rsidRPr="00A52F7B">
              <w:rPr>
                <w:rFonts w:ascii="Times New Roman" w:hAnsi="Times New Roman"/>
                <w:sz w:val="24"/>
                <w:szCs w:val="24"/>
              </w:rPr>
              <w:t>адопции</w:t>
            </w:r>
            <w:proofErr w:type="spellEnd"/>
            <w:r w:rsidR="00614C01" w:rsidRPr="00A52F7B">
              <w:rPr>
                <w:rFonts w:ascii="Times New Roman" w:hAnsi="Times New Roman"/>
                <w:sz w:val="24"/>
                <w:szCs w:val="24"/>
              </w:rPr>
              <w:t xml:space="preserve"> бродячего животного.</w:t>
            </w:r>
          </w:p>
        </w:tc>
      </w:tr>
      <w:tr w:rsidR="009A6C69" w:rsidRPr="00A52F7B" w14:paraId="7B0C5F3C" w14:textId="77777777" w:rsidTr="007D1954">
        <w:tc>
          <w:tcPr>
            <w:tcW w:w="534" w:type="dxa"/>
          </w:tcPr>
          <w:p w14:paraId="51F13059" w14:textId="77777777" w:rsidR="009A6C69" w:rsidRPr="00A52F7B" w:rsidRDefault="009A6C69" w:rsidP="009A6C69">
            <w:pPr>
              <w:pStyle w:val="aa"/>
              <w:widowControl w:val="0"/>
              <w:numPr>
                <w:ilvl w:val="0"/>
                <w:numId w:val="3"/>
              </w:numPr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2CD89EF9" w14:textId="3EC97E82" w:rsidR="009A6C69" w:rsidRPr="00A52F7B" w:rsidRDefault="009A6C69" w:rsidP="009A6C6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142FD8" w:rsidRPr="00A52F7B">
              <w:rPr>
                <w:rFonts w:ascii="Times New Roman" w:hAnsi="Times New Roman"/>
                <w:sz w:val="24"/>
                <w:szCs w:val="24"/>
              </w:rPr>
              <w:t>3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статьи 2</w:t>
            </w:r>
            <w:r w:rsidR="00142FD8" w:rsidRPr="00A52F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0FEB83BE" w14:textId="766F0A2E" w:rsidR="001826EA" w:rsidRPr="00A52F7B" w:rsidRDefault="001826EA" w:rsidP="001826E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Статья 28. Права общественных инспекторов и некоммерческих организаций в области ответственного обращения с животными</w:t>
            </w:r>
          </w:p>
          <w:p w14:paraId="7393DCF7" w14:textId="599E1448" w:rsidR="001826EA" w:rsidRPr="00A52F7B" w:rsidRDefault="001826EA" w:rsidP="001826E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07CFFD3" w14:textId="77777777" w:rsidR="001826EA" w:rsidRPr="00A52F7B" w:rsidRDefault="001826EA" w:rsidP="001826E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BD80FC" w14:textId="3AD002C0" w:rsidR="009A6C69" w:rsidRPr="00A52F7B" w:rsidRDefault="001826EA" w:rsidP="001826E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3.</w:t>
            </w:r>
            <w:r w:rsidR="006D6F8C"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При осуществлении общественного контроля в области ответственного обращения с животными общественным инспекторам и некоммерческим организациям в области ответственного обращения с животными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 xml:space="preserve">должен быть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обеспечен доступ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на территорию и в помещения пунктов временного содержания животных, приютов для животных и иных организаций, осуществляющих деятельность по обращению с животными.</w:t>
            </w:r>
          </w:p>
          <w:p w14:paraId="384634F7" w14:textId="77777777" w:rsidR="009A6C69" w:rsidRPr="00A52F7B" w:rsidRDefault="009A6C69" w:rsidP="009A6C6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982D2B" w14:textId="240A4001" w:rsidR="009A6C69" w:rsidRPr="00A52F7B" w:rsidRDefault="009A6C69" w:rsidP="009A6C6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CB230E" w14:textId="77777777" w:rsidR="001826EA" w:rsidRPr="00A52F7B" w:rsidRDefault="001826EA" w:rsidP="001826E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Статья 28. Права общественных инспекторов и некоммерческих организаций в области ответственного обращения с животными</w:t>
            </w:r>
          </w:p>
          <w:p w14:paraId="780CA93F" w14:textId="77777777" w:rsidR="001826EA" w:rsidRPr="00A52F7B" w:rsidRDefault="001826EA" w:rsidP="001826E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18C5DBF0" w14:textId="77777777" w:rsidR="001826EA" w:rsidRPr="00A52F7B" w:rsidRDefault="001826EA" w:rsidP="001826E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09B937" w14:textId="522995A9" w:rsidR="009A6C69" w:rsidRPr="00A52F7B" w:rsidRDefault="009A6C69" w:rsidP="009A6C6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 xml:space="preserve">3. При осуществлении общественного контроля в области ответственного обращения с животными общественным инспекторам и некоммерческим организациям в области ответственного обращения с животными </w:t>
            </w: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доступ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 на территорию и в помещения пунктов временного </w:t>
            </w: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содержания животных, приютов для животных и иных организаций, осуществляющих деятельность по обращению с животными</w:t>
            </w:r>
            <w:r w:rsidR="00C51D9E" w:rsidRPr="00A52F7B">
              <w:rPr>
                <w:rFonts w:ascii="Times New Roman" w:hAnsi="Times New Roman"/>
                <w:sz w:val="24"/>
                <w:szCs w:val="24"/>
              </w:rPr>
              <w:t xml:space="preserve"> обеспечивается в порядке, предусмотренном Законом Республики Казахстан «Об общественном контроле». </w:t>
            </w:r>
          </w:p>
        </w:tc>
        <w:tc>
          <w:tcPr>
            <w:tcW w:w="5245" w:type="dxa"/>
          </w:tcPr>
          <w:p w14:paraId="6E083F89" w14:textId="6166A536" w:rsidR="00053E5F" w:rsidRPr="00A52F7B" w:rsidRDefault="00053E5F" w:rsidP="00DF58E3">
            <w:pPr>
              <w:widowControl w:val="0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В целях приведения в соответствие с законодательством об общественном контроле.</w:t>
            </w:r>
          </w:p>
          <w:p w14:paraId="1712B234" w14:textId="1071E900" w:rsidR="00C51D9E" w:rsidRPr="00A52F7B" w:rsidRDefault="00C51D9E" w:rsidP="00DF58E3">
            <w:pPr>
              <w:widowControl w:val="0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Порядок доступа на территорию и в помещения объектов общественного контроля</w:t>
            </w:r>
            <w:r w:rsidR="00985518" w:rsidRPr="00A5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518" w:rsidRPr="00A52F7B">
              <w:rPr>
                <w:rFonts w:ascii="Times New Roman" w:hAnsi="Times New Roman"/>
                <w:i/>
                <w:szCs w:val="24"/>
              </w:rPr>
              <w:t>(</w:t>
            </w:r>
            <w:r w:rsidRPr="00A52F7B">
              <w:rPr>
                <w:rFonts w:ascii="Times New Roman" w:hAnsi="Times New Roman"/>
                <w:i/>
                <w:szCs w:val="24"/>
              </w:rPr>
              <w:t xml:space="preserve">в т.ч. </w:t>
            </w:r>
            <w:r w:rsidR="00985518" w:rsidRPr="00A52F7B">
              <w:rPr>
                <w:rFonts w:ascii="Times New Roman" w:hAnsi="Times New Roman"/>
                <w:b/>
                <w:i/>
                <w:szCs w:val="24"/>
              </w:rPr>
              <w:t>согласования</w:t>
            </w:r>
            <w:r w:rsidR="00985518" w:rsidRPr="00A52F7B">
              <w:rPr>
                <w:rFonts w:ascii="Times New Roman" w:hAnsi="Times New Roman"/>
                <w:i/>
                <w:szCs w:val="24"/>
              </w:rPr>
              <w:t xml:space="preserve"> осуществления общественного мониторинга с посещением объекта общественного контроля, </w:t>
            </w:r>
            <w:r w:rsidRPr="00A52F7B">
              <w:rPr>
                <w:rFonts w:ascii="Times New Roman" w:hAnsi="Times New Roman"/>
                <w:b/>
                <w:i/>
                <w:szCs w:val="24"/>
              </w:rPr>
              <w:t>отказ</w:t>
            </w:r>
            <w:r w:rsidR="00985518" w:rsidRPr="00A52F7B">
              <w:rPr>
                <w:rFonts w:ascii="Times New Roman" w:hAnsi="Times New Roman"/>
                <w:b/>
                <w:i/>
                <w:szCs w:val="24"/>
              </w:rPr>
              <w:t>а</w:t>
            </w:r>
            <w:r w:rsidRPr="00A52F7B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A52F7B">
              <w:rPr>
                <w:rFonts w:ascii="Times New Roman" w:hAnsi="Times New Roman"/>
                <w:i/>
                <w:szCs w:val="24"/>
              </w:rPr>
              <w:t>в посещении объекта общественного контроля</w:t>
            </w:r>
            <w:r w:rsidR="00985518" w:rsidRPr="00A52F7B">
              <w:rPr>
                <w:rFonts w:ascii="Times New Roman" w:hAnsi="Times New Roman"/>
                <w:i/>
                <w:szCs w:val="24"/>
              </w:rPr>
              <w:t>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 xml:space="preserve">, определяется Законом «Об общественном контроле» </w:t>
            </w:r>
            <w:r w:rsidRPr="00A52F7B">
              <w:rPr>
                <w:rFonts w:ascii="Times New Roman" w:hAnsi="Times New Roman"/>
                <w:i/>
                <w:sz w:val="24"/>
                <w:szCs w:val="24"/>
              </w:rPr>
              <w:t xml:space="preserve">(в настоящее время проект закона находится на рассмотрении в </w:t>
            </w:r>
            <w:r w:rsidR="00016F68" w:rsidRPr="00A52F7B">
              <w:rPr>
                <w:rFonts w:ascii="Times New Roman" w:hAnsi="Times New Roman"/>
                <w:i/>
                <w:sz w:val="24"/>
                <w:szCs w:val="24"/>
              </w:rPr>
              <w:t>Сенате</w:t>
            </w:r>
            <w:r w:rsidRPr="00A52F7B">
              <w:rPr>
                <w:rFonts w:ascii="Times New Roman" w:hAnsi="Times New Roman"/>
                <w:i/>
                <w:sz w:val="24"/>
                <w:szCs w:val="24"/>
              </w:rPr>
              <w:t xml:space="preserve"> Парламента РК)</w:t>
            </w:r>
            <w:r w:rsidRPr="00A52F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1350B7" w14:textId="560B6B20" w:rsidR="00B86B23" w:rsidRPr="00A52F7B" w:rsidRDefault="00B86B23" w:rsidP="00DF58E3">
            <w:pPr>
              <w:widowControl w:val="0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3CAB51" w14:textId="0A1C0451" w:rsidR="00EC2149" w:rsidRPr="00A52F7B" w:rsidRDefault="00EC2149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DE577D" w14:textId="3FCF3BDD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386508" w14:textId="6A888BEA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6C9010" w14:textId="46DF798C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46D17F" w14:textId="65DF9C3F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7A160C" w14:textId="3CAC992F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7D7D36" w14:textId="1D3951FE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0B3ACA" w14:textId="38DB3618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B700F9" w14:textId="23AD2A86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4516E5" w14:textId="068C1C39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235FB1" w14:textId="101AF0DB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96B615" w14:textId="54D42A21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612068" w14:textId="2B252F9E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A08136" w14:textId="4489D307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718849" w14:textId="7C864310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C7C867" w14:textId="1C60008B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01A845" w14:textId="1CA11564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BE6B40" w14:textId="262572DC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B41806" w14:textId="690A5733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C02222" w14:textId="01EA4DB1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B342E4" w14:textId="3C19D22A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05B9E" w14:textId="33E78561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4B0EE" w14:textId="6D347A5E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47552C" w14:textId="789B378C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AEE965" w14:textId="523CCB7D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5767BC" w14:textId="77777777" w:rsidR="00DE7CE7" w:rsidRPr="00A52F7B" w:rsidRDefault="00DE7CE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D14E73" w14:textId="77777777" w:rsidR="00EC2149" w:rsidRPr="00A52F7B" w:rsidRDefault="00EC2149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0F87E7" w14:textId="4BB23534" w:rsidR="00187127" w:rsidRPr="00A52F7B" w:rsidRDefault="00187127" w:rsidP="00187127">
      <w:pPr>
        <w:widowControl w:val="0"/>
        <w:tabs>
          <w:tab w:val="center" w:pos="7285"/>
          <w:tab w:val="left" w:pos="94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F7B">
        <w:rPr>
          <w:rFonts w:ascii="Times New Roman" w:hAnsi="Times New Roman"/>
          <w:b/>
          <w:sz w:val="24"/>
          <w:szCs w:val="24"/>
        </w:rPr>
        <w:lastRenderedPageBreak/>
        <w:t>СРАВНИТЕЛЬНАЯ ТАБЛИЦА</w:t>
      </w:r>
    </w:p>
    <w:p w14:paraId="41C5E4B3" w14:textId="77777777" w:rsidR="00BC5EA3" w:rsidRPr="00A52F7B" w:rsidRDefault="00187127" w:rsidP="00BC5EA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F7B">
        <w:rPr>
          <w:rFonts w:ascii="Times New Roman" w:hAnsi="Times New Roman"/>
          <w:b/>
          <w:sz w:val="24"/>
          <w:szCs w:val="24"/>
        </w:rPr>
        <w:t xml:space="preserve">к проекту Закона Республики Казахстан «О внесении изменений и дополнений </w:t>
      </w:r>
      <w:r w:rsidR="00BC5EA3" w:rsidRPr="00A52F7B">
        <w:rPr>
          <w:rFonts w:ascii="Times New Roman" w:hAnsi="Times New Roman"/>
          <w:b/>
          <w:sz w:val="24"/>
          <w:szCs w:val="24"/>
        </w:rPr>
        <w:t xml:space="preserve">в некоторые </w:t>
      </w:r>
    </w:p>
    <w:p w14:paraId="6D7E5A36" w14:textId="71953D16" w:rsidR="00187127" w:rsidRPr="00A52F7B" w:rsidRDefault="00BC5EA3" w:rsidP="00BC5EA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F7B">
        <w:rPr>
          <w:rFonts w:ascii="Times New Roman" w:hAnsi="Times New Roman"/>
          <w:b/>
          <w:sz w:val="24"/>
          <w:szCs w:val="24"/>
        </w:rPr>
        <w:t>законодательные акты Республики Казахстан по вопросам</w:t>
      </w:r>
      <w:r w:rsidR="00187127" w:rsidRPr="00A52F7B">
        <w:rPr>
          <w:rFonts w:ascii="Times New Roman" w:hAnsi="Times New Roman"/>
          <w:b/>
          <w:sz w:val="24"/>
          <w:szCs w:val="24"/>
        </w:rPr>
        <w:t xml:space="preserve"> ответственно</w:t>
      </w:r>
      <w:r w:rsidRPr="00A52F7B">
        <w:rPr>
          <w:rFonts w:ascii="Times New Roman" w:hAnsi="Times New Roman"/>
          <w:b/>
          <w:sz w:val="24"/>
          <w:szCs w:val="24"/>
        </w:rPr>
        <w:t>го</w:t>
      </w:r>
      <w:r w:rsidR="00187127" w:rsidRPr="00A52F7B">
        <w:rPr>
          <w:rFonts w:ascii="Times New Roman" w:hAnsi="Times New Roman"/>
          <w:b/>
          <w:sz w:val="24"/>
          <w:szCs w:val="24"/>
        </w:rPr>
        <w:t xml:space="preserve"> обращени</w:t>
      </w:r>
      <w:r w:rsidRPr="00A52F7B">
        <w:rPr>
          <w:rFonts w:ascii="Times New Roman" w:hAnsi="Times New Roman"/>
          <w:b/>
          <w:sz w:val="24"/>
          <w:szCs w:val="24"/>
        </w:rPr>
        <w:t>я</w:t>
      </w:r>
      <w:r w:rsidR="00187127" w:rsidRPr="00A52F7B">
        <w:rPr>
          <w:rFonts w:ascii="Times New Roman" w:hAnsi="Times New Roman"/>
          <w:b/>
          <w:sz w:val="24"/>
          <w:szCs w:val="24"/>
        </w:rPr>
        <w:t xml:space="preserve"> с животными»</w:t>
      </w:r>
    </w:p>
    <w:p w14:paraId="5B32C07E" w14:textId="77777777" w:rsidR="00187127" w:rsidRPr="00A52F7B" w:rsidRDefault="00187127" w:rsidP="002F200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81765" w14:textId="77777777" w:rsidR="00BC5EA3" w:rsidRPr="00A52F7B" w:rsidRDefault="00BC5EA3" w:rsidP="005432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5181" w:type="dxa"/>
        <w:tblInd w:w="-147" w:type="dxa"/>
        <w:tblLook w:val="04A0" w:firstRow="1" w:lastRow="0" w:firstColumn="1" w:lastColumn="0" w:noHBand="0" w:noVBand="1"/>
      </w:tblPr>
      <w:tblGrid>
        <w:gridCol w:w="534"/>
        <w:gridCol w:w="1451"/>
        <w:gridCol w:w="3969"/>
        <w:gridCol w:w="3969"/>
        <w:gridCol w:w="5245"/>
        <w:gridCol w:w="13"/>
      </w:tblGrid>
      <w:tr w:rsidR="00D11D31" w:rsidRPr="00A52F7B" w14:paraId="74533F88" w14:textId="77777777" w:rsidTr="0080423F">
        <w:trPr>
          <w:gridAfter w:val="1"/>
          <w:wAfter w:w="13" w:type="dxa"/>
        </w:trPr>
        <w:tc>
          <w:tcPr>
            <w:tcW w:w="534" w:type="dxa"/>
            <w:vAlign w:val="center"/>
          </w:tcPr>
          <w:p w14:paraId="28B3FAAB" w14:textId="77777777" w:rsidR="00170A2A" w:rsidRPr="00A52F7B" w:rsidRDefault="00170A2A" w:rsidP="00D535CB">
            <w:pPr>
              <w:widowControl w:val="0"/>
              <w:ind w:left="-33"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1BA42E11" w14:textId="77777777" w:rsidR="00170A2A" w:rsidRPr="00A52F7B" w:rsidRDefault="00170A2A" w:rsidP="00D535CB">
            <w:pPr>
              <w:widowControl w:val="0"/>
              <w:ind w:left="-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451" w:type="dxa"/>
          </w:tcPr>
          <w:p w14:paraId="048801A5" w14:textId="77777777" w:rsidR="00170A2A" w:rsidRPr="00A52F7B" w:rsidRDefault="00170A2A" w:rsidP="00D535C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Структура нормы</w:t>
            </w:r>
          </w:p>
          <w:p w14:paraId="70B3C4A5" w14:textId="77777777" w:rsidR="00170A2A" w:rsidRPr="00A52F7B" w:rsidRDefault="00170A2A" w:rsidP="00D535C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(пункт, статья)</w:t>
            </w:r>
          </w:p>
        </w:tc>
        <w:tc>
          <w:tcPr>
            <w:tcW w:w="3969" w:type="dxa"/>
          </w:tcPr>
          <w:p w14:paraId="3B8BE680" w14:textId="77777777" w:rsidR="00170A2A" w:rsidRPr="00A52F7B" w:rsidRDefault="00170A2A" w:rsidP="00D535CB">
            <w:pPr>
              <w:widowControl w:val="0"/>
              <w:ind w:firstLine="1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3969" w:type="dxa"/>
          </w:tcPr>
          <w:p w14:paraId="0116A062" w14:textId="77777777" w:rsidR="00170A2A" w:rsidRPr="00A52F7B" w:rsidRDefault="00170A2A" w:rsidP="00D535C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bCs/>
                <w:sz w:val="24"/>
                <w:szCs w:val="24"/>
              </w:rPr>
              <w:t>Предлагаемая редакция</w:t>
            </w:r>
          </w:p>
        </w:tc>
        <w:tc>
          <w:tcPr>
            <w:tcW w:w="5245" w:type="dxa"/>
          </w:tcPr>
          <w:p w14:paraId="5C1387F2" w14:textId="77777777" w:rsidR="00170A2A" w:rsidRPr="00A52F7B" w:rsidRDefault="00170A2A" w:rsidP="00D535C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</w:t>
            </w:r>
          </w:p>
        </w:tc>
      </w:tr>
      <w:tr w:rsidR="00EC2149" w:rsidRPr="00A52F7B" w14:paraId="569125FE" w14:textId="77777777" w:rsidTr="0080423F">
        <w:tc>
          <w:tcPr>
            <w:tcW w:w="15181" w:type="dxa"/>
            <w:gridSpan w:val="6"/>
          </w:tcPr>
          <w:p w14:paraId="6E5BE5F0" w14:textId="0297B384" w:rsidR="00EC2149" w:rsidRPr="00A52F7B" w:rsidRDefault="00EC2149" w:rsidP="00EC214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/>
                <w:sz w:val="24"/>
                <w:szCs w:val="24"/>
              </w:rPr>
              <w:t>Гражданский кодекс Республики Казахстан (общая часть) от 27 декабря 1994 года</w:t>
            </w:r>
          </w:p>
        </w:tc>
      </w:tr>
      <w:tr w:rsidR="00D11D31" w:rsidRPr="00016F68" w14:paraId="6F40D77E" w14:textId="77777777" w:rsidTr="0080423F">
        <w:trPr>
          <w:gridAfter w:val="1"/>
          <w:wAfter w:w="13" w:type="dxa"/>
        </w:trPr>
        <w:tc>
          <w:tcPr>
            <w:tcW w:w="534" w:type="dxa"/>
          </w:tcPr>
          <w:p w14:paraId="0FD8D19D" w14:textId="403C7F9D" w:rsidR="00471A06" w:rsidRPr="00A52F7B" w:rsidRDefault="00FB31BD" w:rsidP="00D535CB">
            <w:pPr>
              <w:widowControl w:val="0"/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1</w:t>
            </w:r>
            <w:r w:rsidR="00471A06" w:rsidRPr="00A52F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14:paraId="0BEE1F46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t>Пункт 1 статьи 246</w:t>
            </w:r>
          </w:p>
        </w:tc>
        <w:tc>
          <w:tcPr>
            <w:tcW w:w="3969" w:type="dxa"/>
          </w:tcPr>
          <w:p w14:paraId="49326C7D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>Статья 246. Безнадзорные животные</w:t>
            </w:r>
          </w:p>
          <w:p w14:paraId="2E78C9C2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E0E2DA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 xml:space="preserve">      1. Задержавший безнадзорный или пригульный скот и других домашних или прирученных животных обязан возвратить их собственнику, а если он или его местопребывание неизвестны,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значения, столицы, районов, городов областного значения, которые принимают меры к розыску собственника.</w:t>
            </w:r>
          </w:p>
          <w:p w14:paraId="506BBB0F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 xml:space="preserve">     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</w:t>
            </w: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осуществляют местные исполнительные органы городов республиканского значения, столицы, районов, городов областного значения.</w:t>
            </w:r>
          </w:p>
          <w:p w14:paraId="4FF3FDA6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5E56A2EB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Статья 246. Безнадзорные животные</w:t>
            </w:r>
          </w:p>
          <w:p w14:paraId="3CB4F480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14B842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 xml:space="preserve">      1. Задержавший безнадзорный или пригульный скот и других домашних или прирученных животных обязан возвратить их собственнику, а если он или его местопребывание неизвестны,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значения, столицы, районов, городов областного значения, которые принимают меры к розыску собственника.</w:t>
            </w:r>
          </w:p>
          <w:p w14:paraId="06ED62B8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 xml:space="preserve">     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</w:t>
            </w: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условия для этого</w:t>
            </w:r>
            <w:r w:rsidRPr="00A52F7B">
              <w:rPr>
                <w:rFonts w:ascii="Times New Roman" w:hAnsi="Times New Roman"/>
                <w:b/>
                <w:bCs/>
                <w:sz w:val="24"/>
                <w:szCs w:val="24"/>
              </w:rPr>
              <w:t>, либо в пункты временного содержания для животных</w:t>
            </w: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>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осуществляют местные исполнительные органы городов республиканского значения, столицы, районов, городов областного значения.</w:t>
            </w:r>
          </w:p>
          <w:p w14:paraId="5BF0DCCC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7B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  <w:p w14:paraId="4253618A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3D1C666" w14:textId="77777777" w:rsidR="00471A06" w:rsidRPr="00A52F7B" w:rsidRDefault="00471A06" w:rsidP="00D535C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1B4F3AB" w14:textId="77777777" w:rsidR="00471A06" w:rsidRPr="00016F68" w:rsidRDefault="00471A06" w:rsidP="00D535CB">
            <w:pPr>
              <w:widowControl w:val="0"/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F7B">
              <w:rPr>
                <w:rFonts w:ascii="Times New Roman" w:hAnsi="Times New Roman"/>
                <w:sz w:val="24"/>
                <w:szCs w:val="24"/>
              </w:rPr>
              <w:lastRenderedPageBreak/>
              <w:t>В целях приведение в соответствие с Законом Республики Казахстан «Об ответственном обращении с животными», которым прямо предусмотрена возможность передачи в пункт временного содержания животных найденных безнадзорных и бродячих животных.</w:t>
            </w:r>
            <w:bookmarkStart w:id="0" w:name="_GoBack"/>
            <w:bookmarkEnd w:id="0"/>
          </w:p>
          <w:p w14:paraId="3D0B22BF" w14:textId="659BCFDB" w:rsidR="00471A06" w:rsidRPr="00016F68" w:rsidRDefault="00471A06" w:rsidP="00D535CB">
            <w:pPr>
              <w:widowControl w:val="0"/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249476D" w14:textId="04FBC115" w:rsidR="00C4231C" w:rsidRDefault="00C4231C" w:rsidP="00170A2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4231C" w:rsidSect="004859F3">
      <w:headerReference w:type="default" r:id="rId8"/>
      <w:pgSz w:w="16838" w:h="11906" w:orient="landscape"/>
      <w:pgMar w:top="1135" w:right="1134" w:bottom="850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A2546" w14:textId="77777777" w:rsidR="00133B36" w:rsidRDefault="00133B36">
      <w:pPr>
        <w:spacing w:after="0" w:line="240" w:lineRule="auto"/>
      </w:pPr>
      <w:r>
        <w:separator/>
      </w:r>
    </w:p>
  </w:endnote>
  <w:endnote w:type="continuationSeparator" w:id="0">
    <w:p w14:paraId="03EACB75" w14:textId="77777777" w:rsidR="00133B36" w:rsidRDefault="0013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356FA" w14:textId="77777777" w:rsidR="00133B36" w:rsidRDefault="00133B36">
      <w:pPr>
        <w:spacing w:after="0" w:line="240" w:lineRule="auto"/>
      </w:pPr>
      <w:r>
        <w:separator/>
      </w:r>
    </w:p>
  </w:footnote>
  <w:footnote w:type="continuationSeparator" w:id="0">
    <w:p w14:paraId="3F28D71D" w14:textId="77777777" w:rsidR="00133B36" w:rsidRDefault="0013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902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38FBCC" w14:textId="77777777" w:rsidR="00D535CB" w:rsidRPr="00FB31BD" w:rsidRDefault="00D535CB" w:rsidP="00D535CB">
        <w:pPr>
          <w:pStyle w:val="a4"/>
          <w:jc w:val="center"/>
          <w:rPr>
            <w:rFonts w:ascii="Times New Roman" w:hAnsi="Times New Roman" w:cs="Times New Roman"/>
          </w:rPr>
        </w:pPr>
        <w:r w:rsidRPr="00FB31BD">
          <w:rPr>
            <w:rFonts w:ascii="Times New Roman" w:hAnsi="Times New Roman" w:cs="Times New Roman"/>
          </w:rPr>
          <w:fldChar w:fldCharType="begin"/>
        </w:r>
        <w:r w:rsidRPr="00FB31BD">
          <w:rPr>
            <w:rFonts w:ascii="Times New Roman" w:hAnsi="Times New Roman" w:cs="Times New Roman"/>
          </w:rPr>
          <w:instrText>PAGE   \* MERGEFORMAT</w:instrText>
        </w:r>
        <w:r w:rsidRPr="00FB31BD">
          <w:rPr>
            <w:rFonts w:ascii="Times New Roman" w:hAnsi="Times New Roman" w:cs="Times New Roman"/>
          </w:rPr>
          <w:fldChar w:fldCharType="separate"/>
        </w:r>
        <w:r w:rsidR="00572894">
          <w:rPr>
            <w:rFonts w:ascii="Times New Roman" w:hAnsi="Times New Roman" w:cs="Times New Roman"/>
            <w:noProof/>
          </w:rPr>
          <w:t>16</w:t>
        </w:r>
        <w:r w:rsidRPr="00FB31B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2018"/>
    <w:multiLevelType w:val="hybridMultilevel"/>
    <w:tmpl w:val="01522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82781"/>
    <w:multiLevelType w:val="hybridMultilevel"/>
    <w:tmpl w:val="E2A09AF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95AAA"/>
    <w:multiLevelType w:val="hybridMultilevel"/>
    <w:tmpl w:val="E04C5E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BE"/>
    <w:rsid w:val="00016F68"/>
    <w:rsid w:val="000213FB"/>
    <w:rsid w:val="0002603B"/>
    <w:rsid w:val="00034137"/>
    <w:rsid w:val="00035176"/>
    <w:rsid w:val="00036206"/>
    <w:rsid w:val="0004090C"/>
    <w:rsid w:val="00051064"/>
    <w:rsid w:val="00051E55"/>
    <w:rsid w:val="00053E5F"/>
    <w:rsid w:val="00053E62"/>
    <w:rsid w:val="00055023"/>
    <w:rsid w:val="0006120F"/>
    <w:rsid w:val="000654FB"/>
    <w:rsid w:val="00065C73"/>
    <w:rsid w:val="000677E3"/>
    <w:rsid w:val="00071369"/>
    <w:rsid w:val="00075E68"/>
    <w:rsid w:val="00083683"/>
    <w:rsid w:val="00096E31"/>
    <w:rsid w:val="00097A2A"/>
    <w:rsid w:val="000A62D5"/>
    <w:rsid w:val="000B1625"/>
    <w:rsid w:val="000C170B"/>
    <w:rsid w:val="000C7DD5"/>
    <w:rsid w:val="000D1DB3"/>
    <w:rsid w:val="000D2AD9"/>
    <w:rsid w:val="000D4593"/>
    <w:rsid w:val="000D64AB"/>
    <w:rsid w:val="000E1CBF"/>
    <w:rsid w:val="000E26AA"/>
    <w:rsid w:val="000E647C"/>
    <w:rsid w:val="000F5FDD"/>
    <w:rsid w:val="00102419"/>
    <w:rsid w:val="0011545C"/>
    <w:rsid w:val="001166F2"/>
    <w:rsid w:val="00116B72"/>
    <w:rsid w:val="00133B36"/>
    <w:rsid w:val="001344A5"/>
    <w:rsid w:val="00142FD8"/>
    <w:rsid w:val="001445FF"/>
    <w:rsid w:val="00152B92"/>
    <w:rsid w:val="00154532"/>
    <w:rsid w:val="0016140F"/>
    <w:rsid w:val="00170A2A"/>
    <w:rsid w:val="00172216"/>
    <w:rsid w:val="00174390"/>
    <w:rsid w:val="001826EA"/>
    <w:rsid w:val="001832F2"/>
    <w:rsid w:val="00184D65"/>
    <w:rsid w:val="00187127"/>
    <w:rsid w:val="001932E5"/>
    <w:rsid w:val="001933E7"/>
    <w:rsid w:val="00196598"/>
    <w:rsid w:val="001A0559"/>
    <w:rsid w:val="001A17A7"/>
    <w:rsid w:val="001A23D2"/>
    <w:rsid w:val="001A4CCB"/>
    <w:rsid w:val="001B0437"/>
    <w:rsid w:val="001B5B57"/>
    <w:rsid w:val="001B680C"/>
    <w:rsid w:val="001D04F1"/>
    <w:rsid w:val="001D30EA"/>
    <w:rsid w:val="001E25EB"/>
    <w:rsid w:val="001E34FD"/>
    <w:rsid w:val="001E5DA2"/>
    <w:rsid w:val="001F3943"/>
    <w:rsid w:val="00200820"/>
    <w:rsid w:val="00203A9C"/>
    <w:rsid w:val="00211FAF"/>
    <w:rsid w:val="00214E69"/>
    <w:rsid w:val="002233F6"/>
    <w:rsid w:val="00232DB0"/>
    <w:rsid w:val="0024526F"/>
    <w:rsid w:val="002467AB"/>
    <w:rsid w:val="00254260"/>
    <w:rsid w:val="0025616D"/>
    <w:rsid w:val="00264E58"/>
    <w:rsid w:val="00265126"/>
    <w:rsid w:val="00277DF5"/>
    <w:rsid w:val="0028769C"/>
    <w:rsid w:val="00291852"/>
    <w:rsid w:val="00297290"/>
    <w:rsid w:val="002A5042"/>
    <w:rsid w:val="002B3241"/>
    <w:rsid w:val="002C61A9"/>
    <w:rsid w:val="002C666B"/>
    <w:rsid w:val="002C79D1"/>
    <w:rsid w:val="002D2E75"/>
    <w:rsid w:val="002D4314"/>
    <w:rsid w:val="002E71EA"/>
    <w:rsid w:val="002F03C8"/>
    <w:rsid w:val="002F200B"/>
    <w:rsid w:val="002F277E"/>
    <w:rsid w:val="0030405E"/>
    <w:rsid w:val="00317BF6"/>
    <w:rsid w:val="003215DE"/>
    <w:rsid w:val="003245B3"/>
    <w:rsid w:val="00332303"/>
    <w:rsid w:val="003335FD"/>
    <w:rsid w:val="003354FB"/>
    <w:rsid w:val="003373C0"/>
    <w:rsid w:val="00353432"/>
    <w:rsid w:val="00357276"/>
    <w:rsid w:val="00361833"/>
    <w:rsid w:val="00375E82"/>
    <w:rsid w:val="00381258"/>
    <w:rsid w:val="003902F2"/>
    <w:rsid w:val="00396585"/>
    <w:rsid w:val="003A12A1"/>
    <w:rsid w:val="003B69F6"/>
    <w:rsid w:val="003B755A"/>
    <w:rsid w:val="003C1094"/>
    <w:rsid w:val="003D2676"/>
    <w:rsid w:val="004029FE"/>
    <w:rsid w:val="0040706A"/>
    <w:rsid w:val="004114EE"/>
    <w:rsid w:val="00412CB1"/>
    <w:rsid w:val="00414A9F"/>
    <w:rsid w:val="00420264"/>
    <w:rsid w:val="004218DA"/>
    <w:rsid w:val="00426B5B"/>
    <w:rsid w:val="00440A28"/>
    <w:rsid w:val="00442091"/>
    <w:rsid w:val="00451E05"/>
    <w:rsid w:val="004561F9"/>
    <w:rsid w:val="00462F98"/>
    <w:rsid w:val="0046376B"/>
    <w:rsid w:val="00471A06"/>
    <w:rsid w:val="004720BD"/>
    <w:rsid w:val="004728C9"/>
    <w:rsid w:val="004746DC"/>
    <w:rsid w:val="004771F0"/>
    <w:rsid w:val="004859F3"/>
    <w:rsid w:val="0049616B"/>
    <w:rsid w:val="004A4EE7"/>
    <w:rsid w:val="004A5C57"/>
    <w:rsid w:val="004B7ACA"/>
    <w:rsid w:val="004C4A84"/>
    <w:rsid w:val="004E7C11"/>
    <w:rsid w:val="00501CAC"/>
    <w:rsid w:val="00506343"/>
    <w:rsid w:val="00516A68"/>
    <w:rsid w:val="00532020"/>
    <w:rsid w:val="00541F9C"/>
    <w:rsid w:val="005432AB"/>
    <w:rsid w:val="0054502C"/>
    <w:rsid w:val="005463C2"/>
    <w:rsid w:val="0054745A"/>
    <w:rsid w:val="0055600F"/>
    <w:rsid w:val="00564E65"/>
    <w:rsid w:val="005715AE"/>
    <w:rsid w:val="00571CA4"/>
    <w:rsid w:val="00572894"/>
    <w:rsid w:val="00583623"/>
    <w:rsid w:val="00583C09"/>
    <w:rsid w:val="00583C82"/>
    <w:rsid w:val="00585541"/>
    <w:rsid w:val="005A0EEE"/>
    <w:rsid w:val="005A612A"/>
    <w:rsid w:val="005B345B"/>
    <w:rsid w:val="005B55FE"/>
    <w:rsid w:val="005B7529"/>
    <w:rsid w:val="005E338A"/>
    <w:rsid w:val="005F081C"/>
    <w:rsid w:val="005F698B"/>
    <w:rsid w:val="0060049F"/>
    <w:rsid w:val="00601E89"/>
    <w:rsid w:val="00611142"/>
    <w:rsid w:val="00611B57"/>
    <w:rsid w:val="00614C01"/>
    <w:rsid w:val="00614EF6"/>
    <w:rsid w:val="0061628C"/>
    <w:rsid w:val="00617558"/>
    <w:rsid w:val="00622852"/>
    <w:rsid w:val="00624A82"/>
    <w:rsid w:val="00624D40"/>
    <w:rsid w:val="006340F1"/>
    <w:rsid w:val="00635CD2"/>
    <w:rsid w:val="006468F7"/>
    <w:rsid w:val="006477CE"/>
    <w:rsid w:val="0065117F"/>
    <w:rsid w:val="006712AD"/>
    <w:rsid w:val="0067268F"/>
    <w:rsid w:val="00677DF6"/>
    <w:rsid w:val="0068528A"/>
    <w:rsid w:val="00687B48"/>
    <w:rsid w:val="00690E00"/>
    <w:rsid w:val="00695B1C"/>
    <w:rsid w:val="006A1120"/>
    <w:rsid w:val="006A1618"/>
    <w:rsid w:val="006B05C7"/>
    <w:rsid w:val="006B25EE"/>
    <w:rsid w:val="006C2F24"/>
    <w:rsid w:val="006D0535"/>
    <w:rsid w:val="006D12C4"/>
    <w:rsid w:val="006D6DA4"/>
    <w:rsid w:val="006D6F8C"/>
    <w:rsid w:val="006E4CE0"/>
    <w:rsid w:val="006E7C7C"/>
    <w:rsid w:val="006F097B"/>
    <w:rsid w:val="006F1180"/>
    <w:rsid w:val="006F300E"/>
    <w:rsid w:val="006F36F7"/>
    <w:rsid w:val="007006A3"/>
    <w:rsid w:val="00703AE7"/>
    <w:rsid w:val="00706534"/>
    <w:rsid w:val="00727809"/>
    <w:rsid w:val="00740423"/>
    <w:rsid w:val="00751B68"/>
    <w:rsid w:val="00763BE7"/>
    <w:rsid w:val="00765540"/>
    <w:rsid w:val="007750F3"/>
    <w:rsid w:val="007764B8"/>
    <w:rsid w:val="0077728B"/>
    <w:rsid w:val="0078125C"/>
    <w:rsid w:val="0078693B"/>
    <w:rsid w:val="007A2B19"/>
    <w:rsid w:val="007A5DA9"/>
    <w:rsid w:val="007C14FA"/>
    <w:rsid w:val="007C7A84"/>
    <w:rsid w:val="007D1954"/>
    <w:rsid w:val="007D6735"/>
    <w:rsid w:val="0080423F"/>
    <w:rsid w:val="008055D0"/>
    <w:rsid w:val="008074C1"/>
    <w:rsid w:val="0081220B"/>
    <w:rsid w:val="00812C19"/>
    <w:rsid w:val="00815EC5"/>
    <w:rsid w:val="00820FD9"/>
    <w:rsid w:val="00821184"/>
    <w:rsid w:val="008221A8"/>
    <w:rsid w:val="00830261"/>
    <w:rsid w:val="00834EBC"/>
    <w:rsid w:val="0084486D"/>
    <w:rsid w:val="00846F63"/>
    <w:rsid w:val="00851665"/>
    <w:rsid w:val="00855242"/>
    <w:rsid w:val="00866665"/>
    <w:rsid w:val="0086711B"/>
    <w:rsid w:val="00872B95"/>
    <w:rsid w:val="008746B8"/>
    <w:rsid w:val="00880323"/>
    <w:rsid w:val="008823F8"/>
    <w:rsid w:val="0088548B"/>
    <w:rsid w:val="0088595A"/>
    <w:rsid w:val="0088652B"/>
    <w:rsid w:val="00886D26"/>
    <w:rsid w:val="00895E33"/>
    <w:rsid w:val="008A7939"/>
    <w:rsid w:val="008B3FB0"/>
    <w:rsid w:val="008B6741"/>
    <w:rsid w:val="008D035E"/>
    <w:rsid w:val="008D563B"/>
    <w:rsid w:val="008D765B"/>
    <w:rsid w:val="008D78FA"/>
    <w:rsid w:val="008E02EC"/>
    <w:rsid w:val="008E43C1"/>
    <w:rsid w:val="008F05F9"/>
    <w:rsid w:val="008F4F99"/>
    <w:rsid w:val="008F6248"/>
    <w:rsid w:val="009274E0"/>
    <w:rsid w:val="00930524"/>
    <w:rsid w:val="009334AA"/>
    <w:rsid w:val="009340F5"/>
    <w:rsid w:val="00940837"/>
    <w:rsid w:val="00940BBE"/>
    <w:rsid w:val="00947E33"/>
    <w:rsid w:val="00953699"/>
    <w:rsid w:val="00961AEE"/>
    <w:rsid w:val="00971EA9"/>
    <w:rsid w:val="00975BDE"/>
    <w:rsid w:val="009816DD"/>
    <w:rsid w:val="00985518"/>
    <w:rsid w:val="00987241"/>
    <w:rsid w:val="00990386"/>
    <w:rsid w:val="00991213"/>
    <w:rsid w:val="00994006"/>
    <w:rsid w:val="009956B8"/>
    <w:rsid w:val="00995C1B"/>
    <w:rsid w:val="009A553A"/>
    <w:rsid w:val="009A6C69"/>
    <w:rsid w:val="009B3350"/>
    <w:rsid w:val="009D0326"/>
    <w:rsid w:val="009E4B0C"/>
    <w:rsid w:val="009E663A"/>
    <w:rsid w:val="009F02CB"/>
    <w:rsid w:val="00A079A8"/>
    <w:rsid w:val="00A10649"/>
    <w:rsid w:val="00A173BD"/>
    <w:rsid w:val="00A32248"/>
    <w:rsid w:val="00A32576"/>
    <w:rsid w:val="00A41960"/>
    <w:rsid w:val="00A44FDA"/>
    <w:rsid w:val="00A52D5D"/>
    <w:rsid w:val="00A52F7B"/>
    <w:rsid w:val="00A60321"/>
    <w:rsid w:val="00A654E8"/>
    <w:rsid w:val="00A6742D"/>
    <w:rsid w:val="00A6773B"/>
    <w:rsid w:val="00A6776E"/>
    <w:rsid w:val="00A71C86"/>
    <w:rsid w:val="00A72F61"/>
    <w:rsid w:val="00A75186"/>
    <w:rsid w:val="00A81365"/>
    <w:rsid w:val="00A92562"/>
    <w:rsid w:val="00A97985"/>
    <w:rsid w:val="00AA1C32"/>
    <w:rsid w:val="00AA6E2D"/>
    <w:rsid w:val="00AA75B6"/>
    <w:rsid w:val="00AC1963"/>
    <w:rsid w:val="00AC1DBA"/>
    <w:rsid w:val="00AD35BE"/>
    <w:rsid w:val="00AE5E5F"/>
    <w:rsid w:val="00AE694E"/>
    <w:rsid w:val="00AE7554"/>
    <w:rsid w:val="00B00478"/>
    <w:rsid w:val="00B02142"/>
    <w:rsid w:val="00B04094"/>
    <w:rsid w:val="00B04289"/>
    <w:rsid w:val="00B17487"/>
    <w:rsid w:val="00B2747D"/>
    <w:rsid w:val="00B302E6"/>
    <w:rsid w:val="00B3626C"/>
    <w:rsid w:val="00B41609"/>
    <w:rsid w:val="00B45A0D"/>
    <w:rsid w:val="00B45DCE"/>
    <w:rsid w:val="00B46106"/>
    <w:rsid w:val="00B50631"/>
    <w:rsid w:val="00B61705"/>
    <w:rsid w:val="00B61F65"/>
    <w:rsid w:val="00B64849"/>
    <w:rsid w:val="00B71401"/>
    <w:rsid w:val="00B74DF0"/>
    <w:rsid w:val="00B74E4C"/>
    <w:rsid w:val="00B83FA2"/>
    <w:rsid w:val="00B86150"/>
    <w:rsid w:val="00B86B23"/>
    <w:rsid w:val="00B90010"/>
    <w:rsid w:val="00B968B7"/>
    <w:rsid w:val="00BA0BBF"/>
    <w:rsid w:val="00BA2CD2"/>
    <w:rsid w:val="00BA6B5B"/>
    <w:rsid w:val="00BB49FF"/>
    <w:rsid w:val="00BB69EC"/>
    <w:rsid w:val="00BC1B41"/>
    <w:rsid w:val="00BC3D5C"/>
    <w:rsid w:val="00BC5EA3"/>
    <w:rsid w:val="00BC7DCC"/>
    <w:rsid w:val="00BD686E"/>
    <w:rsid w:val="00BE0918"/>
    <w:rsid w:val="00BE0F55"/>
    <w:rsid w:val="00BF4301"/>
    <w:rsid w:val="00C02711"/>
    <w:rsid w:val="00C16301"/>
    <w:rsid w:val="00C21EA1"/>
    <w:rsid w:val="00C259A5"/>
    <w:rsid w:val="00C41BC9"/>
    <w:rsid w:val="00C4231C"/>
    <w:rsid w:val="00C51C69"/>
    <w:rsid w:val="00C51D9E"/>
    <w:rsid w:val="00C57865"/>
    <w:rsid w:val="00C6758B"/>
    <w:rsid w:val="00C7336D"/>
    <w:rsid w:val="00C82E75"/>
    <w:rsid w:val="00C93FEB"/>
    <w:rsid w:val="00C97557"/>
    <w:rsid w:val="00CA0113"/>
    <w:rsid w:val="00CA1B4E"/>
    <w:rsid w:val="00CA4687"/>
    <w:rsid w:val="00CB0172"/>
    <w:rsid w:val="00CB471E"/>
    <w:rsid w:val="00CB67B4"/>
    <w:rsid w:val="00CB6AAE"/>
    <w:rsid w:val="00CB7146"/>
    <w:rsid w:val="00CC30A5"/>
    <w:rsid w:val="00CC3F18"/>
    <w:rsid w:val="00CC7D3C"/>
    <w:rsid w:val="00CD0EAD"/>
    <w:rsid w:val="00CE29E5"/>
    <w:rsid w:val="00CE2C67"/>
    <w:rsid w:val="00CE2D37"/>
    <w:rsid w:val="00CF4FB9"/>
    <w:rsid w:val="00CF75F5"/>
    <w:rsid w:val="00CF75F6"/>
    <w:rsid w:val="00D02605"/>
    <w:rsid w:val="00D10BCA"/>
    <w:rsid w:val="00D11D31"/>
    <w:rsid w:val="00D13409"/>
    <w:rsid w:val="00D15140"/>
    <w:rsid w:val="00D16CC6"/>
    <w:rsid w:val="00D242C4"/>
    <w:rsid w:val="00D27DA9"/>
    <w:rsid w:val="00D352B0"/>
    <w:rsid w:val="00D364CB"/>
    <w:rsid w:val="00D4267E"/>
    <w:rsid w:val="00D51C77"/>
    <w:rsid w:val="00D535CB"/>
    <w:rsid w:val="00D65EFF"/>
    <w:rsid w:val="00D75485"/>
    <w:rsid w:val="00D75C8B"/>
    <w:rsid w:val="00D81262"/>
    <w:rsid w:val="00D869B6"/>
    <w:rsid w:val="00D96EB3"/>
    <w:rsid w:val="00DE4D60"/>
    <w:rsid w:val="00DE575D"/>
    <w:rsid w:val="00DE7C98"/>
    <w:rsid w:val="00DE7CE7"/>
    <w:rsid w:val="00DF07E4"/>
    <w:rsid w:val="00DF2D88"/>
    <w:rsid w:val="00DF2E34"/>
    <w:rsid w:val="00DF58E3"/>
    <w:rsid w:val="00E07C5A"/>
    <w:rsid w:val="00E15C51"/>
    <w:rsid w:val="00E1730A"/>
    <w:rsid w:val="00E178C0"/>
    <w:rsid w:val="00E178C4"/>
    <w:rsid w:val="00E17DFC"/>
    <w:rsid w:val="00E357FA"/>
    <w:rsid w:val="00E41EE2"/>
    <w:rsid w:val="00E44071"/>
    <w:rsid w:val="00E5465E"/>
    <w:rsid w:val="00E5515D"/>
    <w:rsid w:val="00E55CAA"/>
    <w:rsid w:val="00E57F5E"/>
    <w:rsid w:val="00E94CD1"/>
    <w:rsid w:val="00E972C9"/>
    <w:rsid w:val="00EC2149"/>
    <w:rsid w:val="00EC3793"/>
    <w:rsid w:val="00ED5ED8"/>
    <w:rsid w:val="00EE0780"/>
    <w:rsid w:val="00EF0D82"/>
    <w:rsid w:val="00EF2829"/>
    <w:rsid w:val="00EF6B0C"/>
    <w:rsid w:val="00EF6E32"/>
    <w:rsid w:val="00EF6F43"/>
    <w:rsid w:val="00F014BC"/>
    <w:rsid w:val="00F017D7"/>
    <w:rsid w:val="00F03E30"/>
    <w:rsid w:val="00F078CB"/>
    <w:rsid w:val="00F1008A"/>
    <w:rsid w:val="00F1319C"/>
    <w:rsid w:val="00F1418D"/>
    <w:rsid w:val="00F149BE"/>
    <w:rsid w:val="00F31705"/>
    <w:rsid w:val="00F32D75"/>
    <w:rsid w:val="00F34A78"/>
    <w:rsid w:val="00F44939"/>
    <w:rsid w:val="00F55FB2"/>
    <w:rsid w:val="00F605FB"/>
    <w:rsid w:val="00F61DA6"/>
    <w:rsid w:val="00F624F0"/>
    <w:rsid w:val="00F659B5"/>
    <w:rsid w:val="00F67A82"/>
    <w:rsid w:val="00F82021"/>
    <w:rsid w:val="00F92703"/>
    <w:rsid w:val="00FB31BD"/>
    <w:rsid w:val="00FB375A"/>
    <w:rsid w:val="00FB774C"/>
    <w:rsid w:val="00FC01DE"/>
    <w:rsid w:val="00FC21E4"/>
    <w:rsid w:val="00FC7CF8"/>
    <w:rsid w:val="00FD2F9E"/>
    <w:rsid w:val="00FE3E4F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83F51"/>
  <w15:docId w15:val="{0DF91BD4-C8DD-4B2B-B8A7-E831A903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locked/>
    <w:rsid w:val="00F149BE"/>
  </w:style>
  <w:style w:type="paragraph" w:styleId="a4">
    <w:name w:val="header"/>
    <w:basedOn w:val="a"/>
    <w:link w:val="a3"/>
    <w:uiPriority w:val="99"/>
    <w:unhideWhenUsed/>
    <w:rsid w:val="00F149B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F149BE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locked/>
    <w:rsid w:val="00F149BE"/>
  </w:style>
  <w:style w:type="paragraph" w:styleId="a6">
    <w:name w:val="footer"/>
    <w:basedOn w:val="a"/>
    <w:link w:val="a5"/>
    <w:uiPriority w:val="99"/>
    <w:unhideWhenUsed/>
    <w:rsid w:val="00F149B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0">
    <w:name w:val="Нижний колонтитул Знак1"/>
    <w:basedOn w:val="a0"/>
    <w:uiPriority w:val="99"/>
    <w:semiHidden/>
    <w:rsid w:val="00F149BE"/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исполнитель Знак,No Spacing11 Знак,Елжан Знак,Без интерваль Знак,без интервала Знак"/>
    <w:link w:val="a8"/>
    <w:uiPriority w:val="1"/>
    <w:locked/>
    <w:rsid w:val="00F149BE"/>
  </w:style>
  <w:style w:type="paragraph" w:styleId="a8">
    <w:name w:val="No Spacing"/>
    <w:aliases w:val="Обя,мелкий,мой рабочий,норма,Без интеБез интервала,Без интервала11,Айгерим,свой,14 TNR,МОЙ СТИЛЬ,исполнитель,No Spacing11,Елжан,Без интерваль,без интервала,Без интервала111,No Spacing2,Исполнитель,Letters,Без интервала1,Алия"/>
    <w:link w:val="a7"/>
    <w:uiPriority w:val="1"/>
    <w:qFormat/>
    <w:rsid w:val="00F149BE"/>
    <w:pPr>
      <w:spacing w:after="0" w:line="240" w:lineRule="auto"/>
    </w:pPr>
  </w:style>
  <w:style w:type="character" w:customStyle="1" w:styleId="a9">
    <w:name w:val="Абзац списка Знак"/>
    <w:aliases w:val="маркированный Знак,Heading1 Знак,Colorful List - Accent 11 Знак,Абзац списка11 Знак,Elenco Normale Знак,Список 1 Знак,strich Знак,2nd Tier Header Знак"/>
    <w:link w:val="aa"/>
    <w:uiPriority w:val="34"/>
    <w:locked/>
    <w:rsid w:val="00F149BE"/>
  </w:style>
  <w:style w:type="paragraph" w:styleId="aa">
    <w:name w:val="List Paragraph"/>
    <w:aliases w:val="маркированный,Heading1,Colorful List - Accent 11,Абзац списка11,Elenco Normale,Список 1,strich,2nd Tier Header"/>
    <w:basedOn w:val="a"/>
    <w:link w:val="a9"/>
    <w:uiPriority w:val="34"/>
    <w:qFormat/>
    <w:rsid w:val="00F149B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b">
    <w:name w:val="Table Grid"/>
    <w:basedOn w:val="a1"/>
    <w:uiPriority w:val="59"/>
    <w:rsid w:val="00F1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51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2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2C56F-D319-4E72-B6A1-0F1CFFB6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4450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Куат Чумакаев</dc:creator>
  <cp:lastModifiedBy>Бектенов Аскар</cp:lastModifiedBy>
  <cp:revision>8</cp:revision>
  <cp:lastPrinted>2023-05-10T04:28:00Z</cp:lastPrinted>
  <dcterms:created xsi:type="dcterms:W3CDTF">2023-06-15T02:41:00Z</dcterms:created>
  <dcterms:modified xsi:type="dcterms:W3CDTF">2023-06-15T06:28:00Z</dcterms:modified>
</cp:coreProperties>
</file>